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3105" w14:textId="77777777" w:rsidR="007B1782" w:rsidRPr="004317F7" w:rsidRDefault="007B1782" w:rsidP="007B1782">
      <w:pPr>
        <w:rPr>
          <w:rFonts w:ascii="Times New Roman" w:hAnsi="Times New Roman" w:cs="Times New Roman"/>
          <w:lang w:eastAsia="en-IE"/>
        </w:rPr>
      </w:pPr>
      <w:r w:rsidRPr="004317F7">
        <w:rPr>
          <w:rFonts w:ascii="Times New Roman" w:hAnsi="Times New Roman" w:cs="Times New Roman"/>
          <w:noProof/>
          <w:lang w:eastAsia="en-IE"/>
        </w:rPr>
        <w:drawing>
          <wp:anchor distT="0" distB="0" distL="114300" distR="114300" simplePos="0" relativeHeight="251659264" behindDoc="0" locked="0" layoutInCell="1" allowOverlap="1" wp14:anchorId="41BE74D5" wp14:editId="0D391D3C">
            <wp:simplePos x="914400" y="914400"/>
            <wp:positionH relativeFrom="margin">
              <wp:align>center</wp:align>
            </wp:positionH>
            <wp:positionV relativeFrom="margin">
              <wp:align>top</wp:align>
            </wp:positionV>
            <wp:extent cx="5731510" cy="1284196"/>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anchor>
        </w:drawing>
      </w:r>
    </w:p>
    <w:p w14:paraId="04434F48" w14:textId="77777777" w:rsidR="004F6CF7" w:rsidRDefault="004F6CF7" w:rsidP="00A05894">
      <w:pPr>
        <w:jc w:val="center"/>
        <w:rPr>
          <w:rFonts w:ascii="Times New Roman" w:eastAsia="Calibri" w:hAnsi="Times New Roman" w:cs="Times New Roman"/>
          <w:b/>
          <w:i/>
          <w:sz w:val="24"/>
          <w:szCs w:val="24"/>
          <w:lang w:eastAsia="en-IE"/>
        </w:rPr>
      </w:pPr>
    </w:p>
    <w:p w14:paraId="4B85CB93" w14:textId="12E55D91" w:rsidR="007B1782" w:rsidRPr="00A05894" w:rsidRDefault="007B1782" w:rsidP="00A05894">
      <w:pPr>
        <w:jc w:val="cente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Minutes of Meeting of Longford County Council</w:t>
      </w:r>
    </w:p>
    <w:p w14:paraId="66DF972C" w14:textId="41582DE6" w:rsidR="007B1782" w:rsidRPr="00A05894" w:rsidRDefault="007B1782" w:rsidP="007B1782">
      <w:pPr>
        <w:jc w:val="cente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held </w:t>
      </w:r>
      <w:r w:rsidR="0004317E" w:rsidRPr="00A05894">
        <w:rPr>
          <w:rFonts w:asciiTheme="minorHAnsi" w:eastAsia="Times New Roman" w:hAnsiTheme="minorHAnsi" w:cstheme="minorHAnsi"/>
          <w:b/>
          <w:snapToGrid w:val="0"/>
          <w:sz w:val="24"/>
          <w:szCs w:val="24"/>
          <w:lang w:val="en-GB" w:eastAsia="en-IE"/>
        </w:rPr>
        <w:t xml:space="preserve">in </w:t>
      </w:r>
      <w:r w:rsidR="003A655E" w:rsidRPr="00A05894">
        <w:rPr>
          <w:rFonts w:asciiTheme="minorHAnsi" w:eastAsia="Times New Roman" w:hAnsiTheme="minorHAnsi" w:cstheme="minorHAnsi"/>
          <w:b/>
          <w:snapToGrid w:val="0"/>
          <w:sz w:val="24"/>
          <w:szCs w:val="24"/>
          <w:lang w:val="en-GB" w:eastAsia="en-IE"/>
        </w:rPr>
        <w:t>the Council Chamber and via Microsoft Teams</w:t>
      </w:r>
      <w:r w:rsidRPr="00A05894">
        <w:rPr>
          <w:rFonts w:asciiTheme="minorHAnsi" w:eastAsia="Times New Roman" w:hAnsiTheme="minorHAnsi" w:cstheme="minorHAnsi"/>
          <w:b/>
          <w:snapToGrid w:val="0"/>
          <w:sz w:val="24"/>
          <w:szCs w:val="24"/>
          <w:lang w:val="en-GB" w:eastAsia="en-IE"/>
        </w:rPr>
        <w:t xml:space="preserve"> on</w:t>
      </w:r>
    </w:p>
    <w:p w14:paraId="2AB76BD8" w14:textId="041552E4" w:rsidR="007B1782" w:rsidRPr="00A05894" w:rsidRDefault="007B1782" w:rsidP="007B1782">
      <w:pPr>
        <w:jc w:val="cente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Wednesday, </w:t>
      </w:r>
      <w:r w:rsidR="0070579E">
        <w:rPr>
          <w:rFonts w:asciiTheme="minorHAnsi" w:eastAsia="Times New Roman" w:hAnsiTheme="minorHAnsi" w:cstheme="minorHAnsi"/>
          <w:b/>
          <w:snapToGrid w:val="0"/>
          <w:sz w:val="24"/>
          <w:szCs w:val="24"/>
          <w:lang w:val="en-GB" w:eastAsia="en-IE"/>
        </w:rPr>
        <w:t>1</w:t>
      </w:r>
      <w:r w:rsidR="00E025CD">
        <w:rPr>
          <w:rFonts w:asciiTheme="minorHAnsi" w:eastAsia="Times New Roman" w:hAnsiTheme="minorHAnsi" w:cstheme="minorHAnsi"/>
          <w:b/>
          <w:snapToGrid w:val="0"/>
          <w:sz w:val="24"/>
          <w:szCs w:val="24"/>
          <w:lang w:val="en-GB" w:eastAsia="en-IE"/>
        </w:rPr>
        <w:t>3</w:t>
      </w:r>
      <w:r w:rsidR="0004317E" w:rsidRPr="00A05894">
        <w:rPr>
          <w:rFonts w:asciiTheme="minorHAnsi" w:eastAsia="Times New Roman" w:hAnsiTheme="minorHAnsi" w:cstheme="minorHAnsi"/>
          <w:b/>
          <w:snapToGrid w:val="0"/>
          <w:sz w:val="24"/>
          <w:szCs w:val="24"/>
          <w:lang w:val="en-GB" w:eastAsia="en-IE"/>
        </w:rPr>
        <w:t xml:space="preserve"> </w:t>
      </w:r>
      <w:r w:rsidR="00E025CD">
        <w:rPr>
          <w:rFonts w:asciiTheme="minorHAnsi" w:eastAsia="Times New Roman" w:hAnsiTheme="minorHAnsi" w:cstheme="minorHAnsi"/>
          <w:b/>
          <w:snapToGrid w:val="0"/>
          <w:sz w:val="24"/>
          <w:szCs w:val="24"/>
          <w:lang w:val="en-GB" w:eastAsia="en-IE"/>
        </w:rPr>
        <w:t>September</w:t>
      </w:r>
      <w:r w:rsidR="0070579E" w:rsidRPr="00A05894">
        <w:rPr>
          <w:rFonts w:asciiTheme="minorHAnsi" w:eastAsia="Times New Roman" w:hAnsiTheme="minorHAnsi" w:cstheme="minorHAnsi"/>
          <w:b/>
          <w:snapToGrid w:val="0"/>
          <w:sz w:val="24"/>
          <w:szCs w:val="24"/>
          <w:lang w:val="en-GB" w:eastAsia="en-IE"/>
        </w:rPr>
        <w:t xml:space="preserve"> </w:t>
      </w:r>
      <w:r w:rsidRPr="00A05894">
        <w:rPr>
          <w:rFonts w:asciiTheme="minorHAnsi" w:eastAsia="Times New Roman" w:hAnsiTheme="minorHAnsi" w:cstheme="minorHAnsi"/>
          <w:b/>
          <w:snapToGrid w:val="0"/>
          <w:sz w:val="24"/>
          <w:szCs w:val="24"/>
          <w:lang w:val="en-GB" w:eastAsia="en-IE"/>
        </w:rPr>
        <w:t>202</w:t>
      </w:r>
      <w:r w:rsidR="003A655E" w:rsidRPr="00A05894">
        <w:rPr>
          <w:rFonts w:asciiTheme="minorHAnsi" w:eastAsia="Times New Roman" w:hAnsiTheme="minorHAnsi" w:cstheme="minorHAnsi"/>
          <w:b/>
          <w:snapToGrid w:val="0"/>
          <w:sz w:val="24"/>
          <w:szCs w:val="24"/>
          <w:lang w:val="en-GB" w:eastAsia="en-IE"/>
        </w:rPr>
        <w:t>3</w:t>
      </w:r>
      <w:r w:rsidRPr="00A05894">
        <w:rPr>
          <w:rFonts w:asciiTheme="minorHAnsi" w:eastAsia="Times New Roman" w:hAnsiTheme="minorHAnsi" w:cstheme="minorHAnsi"/>
          <w:b/>
          <w:snapToGrid w:val="0"/>
          <w:sz w:val="24"/>
          <w:szCs w:val="24"/>
          <w:lang w:val="en-GB" w:eastAsia="en-IE"/>
        </w:rPr>
        <w:t xml:space="preserve"> at </w:t>
      </w:r>
      <w:r w:rsidR="008D47C3">
        <w:rPr>
          <w:rFonts w:asciiTheme="minorHAnsi" w:eastAsia="Times New Roman" w:hAnsiTheme="minorHAnsi" w:cstheme="minorHAnsi"/>
          <w:b/>
          <w:snapToGrid w:val="0"/>
          <w:sz w:val="24"/>
          <w:szCs w:val="24"/>
          <w:lang w:val="en-GB" w:eastAsia="en-IE"/>
        </w:rPr>
        <w:t>4</w:t>
      </w:r>
      <w:r w:rsidRPr="00A05894">
        <w:rPr>
          <w:rFonts w:asciiTheme="minorHAnsi" w:eastAsia="Times New Roman" w:hAnsiTheme="minorHAnsi" w:cstheme="minorHAnsi"/>
          <w:b/>
          <w:snapToGrid w:val="0"/>
          <w:sz w:val="24"/>
          <w:szCs w:val="24"/>
          <w:lang w:val="en-GB" w:eastAsia="en-IE"/>
        </w:rPr>
        <w:t>pm</w:t>
      </w:r>
    </w:p>
    <w:p w14:paraId="59B116C8" w14:textId="77777777" w:rsidR="007B1782" w:rsidRPr="00A05894" w:rsidRDefault="007B1782" w:rsidP="007B1782">
      <w:pPr>
        <w:jc w:val="center"/>
        <w:rPr>
          <w:rFonts w:asciiTheme="minorHAnsi" w:eastAsia="Times New Roman" w:hAnsiTheme="minorHAnsi" w:cstheme="minorHAnsi"/>
          <w:b/>
          <w:snapToGrid w:val="0"/>
          <w:sz w:val="24"/>
          <w:szCs w:val="24"/>
          <w:lang w:val="en-GB" w:eastAsia="en-IE"/>
        </w:rPr>
      </w:pPr>
    </w:p>
    <w:p w14:paraId="79C3E446" w14:textId="77777777" w:rsidR="007B1782" w:rsidRPr="00A05894" w:rsidRDefault="007B1782" w:rsidP="007B1782">
      <w:pPr>
        <w:jc w:val="center"/>
        <w:rPr>
          <w:rFonts w:asciiTheme="minorHAnsi" w:eastAsia="Times New Roman" w:hAnsiTheme="minorHAnsi" w:cstheme="minorHAnsi"/>
          <w:snapToGrid w:val="0"/>
          <w:sz w:val="24"/>
          <w:szCs w:val="24"/>
          <w:lang w:val="en-GB" w:eastAsia="en-IE"/>
        </w:rPr>
      </w:pPr>
      <w:r w:rsidRPr="00A05894">
        <w:rPr>
          <w:rFonts w:asciiTheme="minorHAnsi" w:eastAsia="Times New Roman" w:hAnsiTheme="minorHAnsi" w:cstheme="minorHAnsi"/>
          <w:snapToGrid w:val="0"/>
          <w:sz w:val="24"/>
          <w:szCs w:val="24"/>
          <w:lang w:val="en-GB" w:eastAsia="en-IE"/>
        </w:rPr>
        <w:t>____________________________________________________________________</w:t>
      </w:r>
    </w:p>
    <w:p w14:paraId="6B1947AA" w14:textId="77777777" w:rsidR="007B1782" w:rsidRPr="00A05894" w:rsidRDefault="007B1782" w:rsidP="007B1782">
      <w:pPr>
        <w:rPr>
          <w:rFonts w:asciiTheme="minorHAnsi" w:eastAsia="Times New Roman" w:hAnsiTheme="minorHAnsi" w:cstheme="minorHAnsi"/>
          <w:b/>
          <w:snapToGrid w:val="0"/>
          <w:sz w:val="24"/>
          <w:szCs w:val="24"/>
          <w:u w:val="single"/>
          <w:lang w:val="en-GB" w:eastAsia="en-IE"/>
        </w:rPr>
      </w:pPr>
    </w:p>
    <w:p w14:paraId="43DF36E0" w14:textId="018A15F4" w:rsidR="007B1782" w:rsidRPr="009D476F" w:rsidRDefault="007B1782" w:rsidP="007B1782">
      <w:pPr>
        <w:rPr>
          <w:rFonts w:asciiTheme="minorHAnsi" w:eastAsia="Times New Roman" w:hAnsiTheme="minorHAnsi" w:cstheme="minorHAnsi"/>
          <w:snapToGrid w:val="0"/>
          <w:sz w:val="24"/>
          <w:szCs w:val="24"/>
          <w:lang w:val="en-GB" w:eastAsia="en-IE"/>
        </w:rPr>
      </w:pPr>
      <w:r w:rsidRPr="00A05894">
        <w:rPr>
          <w:rFonts w:asciiTheme="minorHAnsi" w:eastAsia="Times New Roman" w:hAnsiTheme="minorHAnsi" w:cstheme="minorHAnsi"/>
          <w:b/>
          <w:snapToGrid w:val="0"/>
          <w:sz w:val="24"/>
          <w:szCs w:val="24"/>
          <w:u w:val="single"/>
          <w:lang w:val="en-GB" w:eastAsia="en-IE"/>
        </w:rPr>
        <w:t>PRESIDING</w:t>
      </w:r>
      <w:r w:rsidRPr="00A05894">
        <w:rPr>
          <w:rFonts w:asciiTheme="minorHAnsi" w:eastAsia="Times New Roman" w:hAnsiTheme="minorHAnsi" w:cstheme="minorHAnsi"/>
          <w:snapToGrid w:val="0"/>
          <w:sz w:val="24"/>
          <w:szCs w:val="24"/>
          <w:lang w:val="en-GB" w:eastAsia="en-IE"/>
        </w:rPr>
        <w:t>:</w:t>
      </w:r>
      <w:r w:rsidRPr="00A05894">
        <w:rPr>
          <w:rFonts w:asciiTheme="minorHAnsi" w:eastAsia="Times New Roman" w:hAnsiTheme="minorHAnsi" w:cstheme="minorHAnsi"/>
          <w:snapToGrid w:val="0"/>
          <w:sz w:val="24"/>
          <w:szCs w:val="24"/>
          <w:lang w:val="en-GB" w:eastAsia="en-IE"/>
        </w:rPr>
        <w:tab/>
      </w:r>
      <w:r w:rsidRPr="00A05894">
        <w:rPr>
          <w:rFonts w:asciiTheme="minorHAnsi" w:eastAsia="Times New Roman" w:hAnsiTheme="minorHAnsi" w:cstheme="minorHAnsi"/>
          <w:snapToGrid w:val="0"/>
          <w:sz w:val="24"/>
          <w:szCs w:val="24"/>
          <w:lang w:val="en-GB" w:eastAsia="en-IE"/>
        </w:rPr>
        <w:tab/>
      </w:r>
      <w:r w:rsidRPr="00A05894">
        <w:rPr>
          <w:rFonts w:asciiTheme="minorHAnsi" w:eastAsia="Times New Roman" w:hAnsiTheme="minorHAnsi" w:cstheme="minorHAnsi"/>
          <w:snapToGrid w:val="0"/>
          <w:sz w:val="24"/>
          <w:szCs w:val="24"/>
          <w:lang w:val="en-GB" w:eastAsia="en-IE"/>
        </w:rPr>
        <w:tab/>
      </w:r>
      <w:r w:rsidRPr="009D476F">
        <w:rPr>
          <w:rFonts w:asciiTheme="minorHAnsi" w:eastAsia="Times New Roman" w:hAnsiTheme="minorHAnsi" w:cstheme="minorHAnsi"/>
          <w:snapToGrid w:val="0"/>
          <w:sz w:val="24"/>
          <w:szCs w:val="24"/>
          <w:lang w:val="en-GB" w:eastAsia="en-IE"/>
        </w:rPr>
        <w:t xml:space="preserve">Councillor </w:t>
      </w:r>
      <w:r w:rsidR="00AA4B35">
        <w:rPr>
          <w:rFonts w:asciiTheme="minorHAnsi" w:eastAsia="Times New Roman" w:hAnsiTheme="minorHAnsi" w:cstheme="minorHAnsi"/>
          <w:snapToGrid w:val="0"/>
          <w:sz w:val="24"/>
          <w:szCs w:val="24"/>
          <w:lang w:val="en-GB" w:eastAsia="en-IE"/>
        </w:rPr>
        <w:t>Colm Murray</w:t>
      </w:r>
      <w:r w:rsidRPr="009D476F">
        <w:rPr>
          <w:rFonts w:asciiTheme="minorHAnsi" w:eastAsia="Times New Roman" w:hAnsiTheme="minorHAnsi" w:cstheme="minorHAnsi"/>
          <w:bCs/>
          <w:sz w:val="24"/>
          <w:szCs w:val="24"/>
          <w:lang w:val="en-GB" w:eastAsia="en-IE"/>
        </w:rPr>
        <w:t xml:space="preserve">, </w:t>
      </w:r>
      <w:r w:rsidRPr="009D476F">
        <w:rPr>
          <w:rFonts w:asciiTheme="minorHAnsi" w:eastAsia="Times New Roman" w:hAnsiTheme="minorHAnsi" w:cstheme="minorHAnsi"/>
          <w:snapToGrid w:val="0"/>
          <w:sz w:val="24"/>
          <w:szCs w:val="24"/>
          <w:lang w:val="en-GB" w:eastAsia="en-IE"/>
        </w:rPr>
        <w:t>Cathaoirleach</w:t>
      </w:r>
    </w:p>
    <w:p w14:paraId="3BE26C73" w14:textId="77777777" w:rsidR="007B1782" w:rsidRPr="009D476F" w:rsidRDefault="007B1782" w:rsidP="007B1782">
      <w:pPr>
        <w:rPr>
          <w:rFonts w:asciiTheme="minorHAnsi" w:eastAsia="Times New Roman" w:hAnsiTheme="minorHAnsi" w:cstheme="minorHAnsi"/>
          <w:snapToGrid w:val="0"/>
          <w:sz w:val="24"/>
          <w:szCs w:val="24"/>
          <w:lang w:val="en-GB" w:eastAsia="en-IE"/>
        </w:rPr>
      </w:pPr>
    </w:p>
    <w:p w14:paraId="7867482C" w14:textId="3A39158A" w:rsidR="007B1782" w:rsidRPr="007028C1" w:rsidRDefault="007B1782" w:rsidP="007B1782">
      <w:pPr>
        <w:ind w:left="2880" w:hanging="2880"/>
        <w:rPr>
          <w:rFonts w:asciiTheme="minorHAnsi" w:eastAsia="Times New Roman" w:hAnsiTheme="minorHAnsi" w:cstheme="minorHAnsi"/>
          <w:sz w:val="24"/>
          <w:szCs w:val="24"/>
          <w:lang w:val="en-GB" w:eastAsia="en-IE"/>
        </w:rPr>
      </w:pPr>
      <w:r w:rsidRPr="009D476F">
        <w:rPr>
          <w:rFonts w:asciiTheme="minorHAnsi" w:eastAsia="Times New Roman" w:hAnsiTheme="minorHAnsi" w:cstheme="minorHAnsi"/>
          <w:b/>
          <w:snapToGrid w:val="0"/>
          <w:sz w:val="24"/>
          <w:szCs w:val="24"/>
          <w:u w:val="single"/>
          <w:lang w:val="en-GB" w:eastAsia="en-IE"/>
        </w:rPr>
        <w:t>MEMBERS PRESENT</w:t>
      </w:r>
      <w:r w:rsidRPr="009D476F">
        <w:rPr>
          <w:rFonts w:asciiTheme="minorHAnsi" w:eastAsia="Times New Roman" w:hAnsiTheme="minorHAnsi" w:cstheme="minorHAnsi"/>
          <w:snapToGrid w:val="0"/>
          <w:sz w:val="24"/>
          <w:szCs w:val="24"/>
          <w:lang w:val="en-GB" w:eastAsia="en-IE"/>
        </w:rPr>
        <w:t>:</w:t>
      </w:r>
      <w:r w:rsidRPr="009D476F">
        <w:rPr>
          <w:rFonts w:asciiTheme="minorHAnsi" w:eastAsia="Times New Roman" w:hAnsiTheme="minorHAnsi" w:cstheme="minorHAnsi"/>
          <w:snapToGrid w:val="0"/>
          <w:sz w:val="24"/>
          <w:szCs w:val="24"/>
          <w:lang w:val="en-GB" w:eastAsia="en-IE"/>
        </w:rPr>
        <w:tab/>
      </w:r>
      <w:r w:rsidRPr="007028C1">
        <w:rPr>
          <w:rFonts w:asciiTheme="minorHAnsi" w:eastAsia="Times New Roman" w:hAnsiTheme="minorHAnsi" w:cstheme="minorHAnsi"/>
          <w:snapToGrid w:val="0"/>
          <w:sz w:val="24"/>
          <w:szCs w:val="24"/>
          <w:lang w:val="en-GB" w:eastAsia="en-IE"/>
        </w:rPr>
        <w:t>Councillors –</w:t>
      </w:r>
      <w:r w:rsidR="00E025CD">
        <w:rPr>
          <w:rFonts w:asciiTheme="minorHAnsi" w:eastAsia="Times New Roman" w:hAnsiTheme="minorHAnsi" w:cstheme="minorHAnsi"/>
          <w:snapToGrid w:val="0"/>
          <w:sz w:val="24"/>
          <w:szCs w:val="24"/>
          <w:lang w:val="en-GB" w:eastAsia="en-IE"/>
        </w:rPr>
        <w:t xml:space="preserve"> </w:t>
      </w:r>
      <w:r w:rsidRPr="007028C1">
        <w:rPr>
          <w:rFonts w:asciiTheme="minorHAnsi" w:eastAsia="Times New Roman" w:hAnsiTheme="minorHAnsi" w:cstheme="minorHAnsi"/>
          <w:snapToGrid w:val="0"/>
          <w:sz w:val="24"/>
          <w:szCs w:val="24"/>
          <w:lang w:val="en-GB" w:eastAsia="en-IE"/>
        </w:rPr>
        <w:t>John Browne,</w:t>
      </w:r>
      <w:r w:rsidR="0004317E" w:rsidRPr="007028C1">
        <w:rPr>
          <w:rFonts w:asciiTheme="minorHAnsi" w:eastAsia="Times New Roman" w:hAnsiTheme="minorHAnsi" w:cstheme="minorHAnsi"/>
          <w:bCs/>
          <w:sz w:val="24"/>
          <w:szCs w:val="24"/>
          <w:lang w:val="en-GB" w:eastAsia="en-IE"/>
        </w:rPr>
        <w:t xml:space="preserve"> </w:t>
      </w:r>
      <w:r w:rsidRPr="007028C1">
        <w:rPr>
          <w:rFonts w:asciiTheme="minorHAnsi" w:eastAsia="Times New Roman" w:hAnsiTheme="minorHAnsi" w:cstheme="minorHAnsi"/>
          <w:snapToGrid w:val="0"/>
          <w:sz w:val="24"/>
          <w:szCs w:val="24"/>
          <w:lang w:val="en-GB" w:eastAsia="en-IE"/>
        </w:rPr>
        <w:t xml:space="preserve">Seamus Butler, Mick Cahill, </w:t>
      </w:r>
      <w:r w:rsidRPr="007028C1">
        <w:rPr>
          <w:rFonts w:asciiTheme="minorHAnsi" w:eastAsia="Times New Roman" w:hAnsiTheme="minorHAnsi" w:cstheme="minorHAnsi"/>
          <w:sz w:val="24"/>
          <w:szCs w:val="24"/>
          <w:lang w:val="en-GB" w:eastAsia="en-IE"/>
        </w:rPr>
        <w:t>Colin Dalton,</w:t>
      </w:r>
      <w:r w:rsidRPr="007028C1">
        <w:rPr>
          <w:rFonts w:asciiTheme="minorHAnsi" w:eastAsia="Times New Roman" w:hAnsiTheme="minorHAnsi" w:cstheme="minorHAnsi"/>
          <w:bCs/>
          <w:sz w:val="24"/>
          <w:szCs w:val="24"/>
          <w:lang w:val="en-GB" w:eastAsia="en-IE"/>
        </w:rPr>
        <w:t xml:space="preserve"> </w:t>
      </w:r>
      <w:r w:rsidRPr="007028C1">
        <w:rPr>
          <w:rFonts w:asciiTheme="minorHAnsi" w:eastAsia="Times New Roman" w:hAnsiTheme="minorHAnsi" w:cstheme="minorHAnsi"/>
          <w:sz w:val="24"/>
          <w:szCs w:val="24"/>
          <w:lang w:val="en-GB" w:eastAsia="en-IE"/>
        </w:rPr>
        <w:t>Ger</w:t>
      </w:r>
      <w:r w:rsidR="00D52908" w:rsidRPr="007028C1">
        <w:rPr>
          <w:rFonts w:asciiTheme="minorHAnsi" w:eastAsia="Times New Roman" w:hAnsiTheme="minorHAnsi" w:cstheme="minorHAnsi"/>
          <w:sz w:val="24"/>
          <w:szCs w:val="24"/>
          <w:lang w:val="en-GB" w:eastAsia="en-IE"/>
        </w:rPr>
        <w:t>ry</w:t>
      </w:r>
      <w:r w:rsidRPr="007028C1">
        <w:rPr>
          <w:rFonts w:asciiTheme="minorHAnsi" w:eastAsia="Times New Roman" w:hAnsiTheme="minorHAnsi" w:cstheme="minorHAnsi"/>
          <w:sz w:val="24"/>
          <w:szCs w:val="24"/>
          <w:lang w:val="en-GB" w:eastAsia="en-IE"/>
        </w:rPr>
        <w:t xml:space="preserve"> Hagan,</w:t>
      </w:r>
      <w:r w:rsidRPr="007028C1">
        <w:rPr>
          <w:rFonts w:asciiTheme="minorHAnsi" w:eastAsia="Times New Roman" w:hAnsiTheme="minorHAnsi" w:cstheme="minorHAnsi"/>
          <w:snapToGrid w:val="0"/>
          <w:sz w:val="24"/>
          <w:szCs w:val="24"/>
          <w:lang w:val="en-GB" w:eastAsia="en-IE"/>
        </w:rPr>
        <w:t xml:space="preserve"> </w:t>
      </w:r>
      <w:r w:rsidRPr="007028C1">
        <w:rPr>
          <w:rFonts w:asciiTheme="minorHAnsi" w:eastAsia="Times New Roman" w:hAnsiTheme="minorHAnsi" w:cstheme="minorHAnsi"/>
          <w:sz w:val="24"/>
          <w:szCs w:val="24"/>
          <w:lang w:val="en-GB" w:eastAsia="en-IE"/>
        </w:rPr>
        <w:t>Paul Ross,</w:t>
      </w:r>
      <w:r w:rsidRPr="007028C1">
        <w:rPr>
          <w:rFonts w:asciiTheme="minorHAnsi" w:eastAsia="Times New Roman" w:hAnsiTheme="minorHAnsi" w:cstheme="minorHAnsi"/>
          <w:snapToGrid w:val="0"/>
          <w:sz w:val="24"/>
          <w:szCs w:val="24"/>
          <w:lang w:val="en-GB" w:eastAsia="en-IE"/>
        </w:rPr>
        <w:t xml:space="preserve"> Pat O’Toole,</w:t>
      </w:r>
      <w:r w:rsidRPr="007028C1">
        <w:rPr>
          <w:rFonts w:asciiTheme="minorHAnsi" w:eastAsia="Times New Roman" w:hAnsiTheme="minorHAnsi" w:cstheme="minorHAnsi"/>
          <w:sz w:val="24"/>
          <w:szCs w:val="24"/>
          <w:lang w:val="en-GB" w:eastAsia="en-IE"/>
        </w:rPr>
        <w:t xml:space="preserve"> </w:t>
      </w:r>
      <w:r w:rsidRPr="007028C1">
        <w:rPr>
          <w:rFonts w:asciiTheme="minorHAnsi" w:eastAsia="Times New Roman" w:hAnsiTheme="minorHAnsi" w:cstheme="minorHAnsi"/>
          <w:snapToGrid w:val="0"/>
          <w:sz w:val="24"/>
          <w:szCs w:val="24"/>
          <w:lang w:val="en-GB" w:eastAsia="en-IE"/>
        </w:rPr>
        <w:t xml:space="preserve">Garry Murtagh, Peggy </w:t>
      </w:r>
      <w:r w:rsidR="008B1615" w:rsidRPr="007028C1">
        <w:rPr>
          <w:rFonts w:asciiTheme="minorHAnsi" w:eastAsia="Times New Roman" w:hAnsiTheme="minorHAnsi" w:cstheme="minorHAnsi"/>
          <w:snapToGrid w:val="0"/>
          <w:sz w:val="24"/>
          <w:szCs w:val="24"/>
          <w:lang w:val="en-GB" w:eastAsia="en-IE"/>
        </w:rPr>
        <w:t xml:space="preserve">Nolan, </w:t>
      </w:r>
      <w:r w:rsidR="008B1615" w:rsidRPr="004C0750">
        <w:rPr>
          <w:rFonts w:asciiTheme="minorHAnsi" w:eastAsia="Times New Roman" w:hAnsiTheme="minorHAnsi" w:cstheme="minorHAnsi"/>
          <w:snapToGrid w:val="0"/>
          <w:sz w:val="24"/>
          <w:szCs w:val="24"/>
          <w:lang w:val="en-GB" w:eastAsia="en-IE"/>
        </w:rPr>
        <w:t>Gerard Farrell</w:t>
      </w:r>
      <w:r w:rsidR="008B1615" w:rsidRPr="007028C1">
        <w:rPr>
          <w:rFonts w:asciiTheme="minorHAnsi" w:eastAsia="Times New Roman" w:hAnsiTheme="minorHAnsi" w:cstheme="minorHAnsi"/>
          <w:snapToGrid w:val="0"/>
          <w:sz w:val="24"/>
          <w:szCs w:val="24"/>
          <w:lang w:val="en-GB" w:eastAsia="en-IE"/>
        </w:rPr>
        <w:t>, Uruemu Adejinmi, Martin Monaghan</w:t>
      </w:r>
      <w:r w:rsidR="009D476F" w:rsidRPr="007028C1">
        <w:rPr>
          <w:rFonts w:asciiTheme="minorHAnsi" w:eastAsia="Times New Roman" w:hAnsiTheme="minorHAnsi" w:cstheme="minorHAnsi"/>
          <w:snapToGrid w:val="0"/>
          <w:sz w:val="24"/>
          <w:szCs w:val="24"/>
          <w:lang w:val="en-GB" w:eastAsia="en-IE"/>
        </w:rPr>
        <w:t>,</w:t>
      </w:r>
      <w:r w:rsidR="00E025CD">
        <w:rPr>
          <w:rFonts w:asciiTheme="minorHAnsi" w:eastAsia="Times New Roman" w:hAnsiTheme="minorHAnsi" w:cstheme="minorHAnsi"/>
          <w:snapToGrid w:val="0"/>
          <w:sz w:val="24"/>
          <w:szCs w:val="24"/>
          <w:lang w:val="en-GB" w:eastAsia="en-IE"/>
        </w:rPr>
        <w:t xml:space="preserve"> Mark Casey,</w:t>
      </w:r>
      <w:r w:rsidR="009D476F" w:rsidRPr="007028C1">
        <w:rPr>
          <w:rFonts w:asciiTheme="minorHAnsi" w:eastAsia="Times New Roman" w:hAnsiTheme="minorHAnsi" w:cstheme="minorHAnsi"/>
          <w:snapToGrid w:val="0"/>
          <w:sz w:val="24"/>
          <w:szCs w:val="24"/>
          <w:lang w:val="en-GB" w:eastAsia="en-IE"/>
        </w:rPr>
        <w:t xml:space="preserve"> PJ Reilly</w:t>
      </w:r>
      <w:r w:rsidR="003404BC" w:rsidRPr="007028C1">
        <w:rPr>
          <w:rFonts w:asciiTheme="minorHAnsi" w:eastAsia="Times New Roman" w:hAnsiTheme="minorHAnsi" w:cstheme="minorHAnsi"/>
          <w:snapToGrid w:val="0"/>
          <w:sz w:val="24"/>
          <w:szCs w:val="24"/>
          <w:lang w:val="en-GB" w:eastAsia="en-IE"/>
        </w:rPr>
        <w:t xml:space="preserve">, </w:t>
      </w:r>
      <w:r w:rsidR="00E025CD">
        <w:rPr>
          <w:rFonts w:asciiTheme="minorHAnsi" w:eastAsia="Times New Roman" w:hAnsiTheme="minorHAnsi" w:cstheme="minorHAnsi"/>
          <w:snapToGrid w:val="0"/>
          <w:sz w:val="24"/>
          <w:szCs w:val="24"/>
          <w:lang w:val="en-GB" w:eastAsia="en-IE"/>
        </w:rPr>
        <w:t xml:space="preserve">Gerry Warnock, </w:t>
      </w:r>
      <w:r w:rsidR="00AA4B35" w:rsidRPr="007028C1">
        <w:rPr>
          <w:rFonts w:asciiTheme="minorHAnsi" w:eastAsia="Times New Roman" w:hAnsiTheme="minorHAnsi" w:cstheme="minorHAnsi"/>
          <w:snapToGrid w:val="0"/>
          <w:sz w:val="24"/>
          <w:szCs w:val="24"/>
          <w:lang w:val="en-GB" w:eastAsia="en-IE"/>
        </w:rPr>
        <w:t>Turlough McGovern</w:t>
      </w:r>
      <w:r w:rsidR="00255E20" w:rsidRPr="007028C1">
        <w:rPr>
          <w:rFonts w:asciiTheme="minorHAnsi" w:eastAsia="Times New Roman" w:hAnsiTheme="minorHAnsi" w:cstheme="minorHAnsi"/>
          <w:snapToGrid w:val="0"/>
          <w:sz w:val="24"/>
          <w:szCs w:val="24"/>
          <w:lang w:val="en-GB" w:eastAsia="en-IE"/>
        </w:rPr>
        <w:t xml:space="preserve"> </w:t>
      </w:r>
      <w:r w:rsidRPr="007028C1">
        <w:rPr>
          <w:rFonts w:asciiTheme="minorHAnsi" w:eastAsia="Times New Roman" w:hAnsiTheme="minorHAnsi" w:cstheme="minorHAnsi"/>
          <w:snapToGrid w:val="0"/>
          <w:sz w:val="24"/>
          <w:szCs w:val="24"/>
          <w:lang w:val="en-GB" w:eastAsia="en-IE"/>
        </w:rPr>
        <w:t>and Paraic Brady</w:t>
      </w:r>
      <w:r w:rsidRPr="007028C1">
        <w:rPr>
          <w:rFonts w:asciiTheme="minorHAnsi" w:eastAsia="Times New Roman" w:hAnsiTheme="minorHAnsi" w:cstheme="minorHAnsi"/>
          <w:sz w:val="24"/>
          <w:szCs w:val="24"/>
          <w:lang w:val="en-GB" w:eastAsia="en-IE"/>
        </w:rPr>
        <w:t xml:space="preserve"> </w:t>
      </w:r>
    </w:p>
    <w:p w14:paraId="5A6F29B4" w14:textId="72726DDF" w:rsidR="007B1782" w:rsidRPr="007028C1" w:rsidRDefault="007B1782" w:rsidP="007B1782">
      <w:pPr>
        <w:rPr>
          <w:rFonts w:asciiTheme="minorHAnsi" w:eastAsia="Times New Roman" w:hAnsiTheme="minorHAnsi" w:cstheme="minorHAnsi"/>
          <w:snapToGrid w:val="0"/>
          <w:sz w:val="24"/>
          <w:szCs w:val="24"/>
          <w:lang w:val="en-GB" w:eastAsia="en-IE"/>
        </w:rPr>
      </w:pPr>
      <w:r w:rsidRPr="007028C1">
        <w:rPr>
          <w:rFonts w:asciiTheme="minorHAnsi" w:eastAsia="Times New Roman" w:hAnsiTheme="minorHAnsi" w:cstheme="minorHAnsi"/>
          <w:snapToGrid w:val="0"/>
          <w:sz w:val="24"/>
          <w:szCs w:val="24"/>
          <w:lang w:val="en-GB" w:eastAsia="en-IE"/>
        </w:rPr>
        <w:t xml:space="preserve">    </w:t>
      </w:r>
      <w:r w:rsidRPr="007028C1">
        <w:rPr>
          <w:rFonts w:asciiTheme="minorHAnsi" w:eastAsia="Times New Roman" w:hAnsiTheme="minorHAnsi" w:cstheme="minorHAnsi"/>
          <w:snapToGrid w:val="0"/>
          <w:sz w:val="24"/>
          <w:szCs w:val="24"/>
          <w:lang w:val="en-GB" w:eastAsia="en-IE"/>
        </w:rPr>
        <w:tab/>
      </w:r>
      <w:r w:rsidRPr="007028C1">
        <w:rPr>
          <w:rFonts w:asciiTheme="minorHAnsi" w:eastAsia="Times New Roman" w:hAnsiTheme="minorHAnsi" w:cstheme="minorHAnsi"/>
          <w:snapToGrid w:val="0"/>
          <w:sz w:val="24"/>
          <w:szCs w:val="24"/>
          <w:lang w:val="en-GB" w:eastAsia="en-IE"/>
        </w:rPr>
        <w:tab/>
      </w:r>
      <w:r w:rsidRPr="007028C1">
        <w:rPr>
          <w:rFonts w:asciiTheme="minorHAnsi" w:eastAsia="Times New Roman" w:hAnsiTheme="minorHAnsi" w:cstheme="minorHAnsi"/>
          <w:snapToGrid w:val="0"/>
          <w:sz w:val="24"/>
          <w:szCs w:val="24"/>
          <w:lang w:val="en-GB" w:eastAsia="en-IE"/>
        </w:rPr>
        <w:tab/>
        <w:t xml:space="preserve">                       </w:t>
      </w:r>
    </w:p>
    <w:p w14:paraId="759FCA22" w14:textId="2AF915BF" w:rsidR="007B1782" w:rsidRPr="007028C1" w:rsidRDefault="007B1782" w:rsidP="007B1782">
      <w:pPr>
        <w:rPr>
          <w:rFonts w:asciiTheme="minorHAnsi" w:eastAsia="Times New Roman" w:hAnsiTheme="minorHAnsi" w:cstheme="minorHAnsi"/>
          <w:sz w:val="24"/>
          <w:szCs w:val="24"/>
          <w:lang w:val="en-GB" w:eastAsia="en-IE"/>
        </w:rPr>
      </w:pPr>
      <w:r w:rsidRPr="007028C1">
        <w:rPr>
          <w:rFonts w:asciiTheme="minorHAnsi" w:eastAsia="Times New Roman" w:hAnsiTheme="minorHAnsi" w:cstheme="minorHAnsi"/>
          <w:b/>
          <w:snapToGrid w:val="0"/>
          <w:sz w:val="24"/>
          <w:szCs w:val="24"/>
          <w:u w:val="single"/>
          <w:lang w:val="en-GB" w:eastAsia="en-IE"/>
        </w:rPr>
        <w:t xml:space="preserve">IN ATTENDANCE: </w:t>
      </w:r>
      <w:r w:rsidRPr="007028C1">
        <w:rPr>
          <w:rFonts w:asciiTheme="minorHAnsi" w:eastAsia="Times New Roman" w:hAnsiTheme="minorHAnsi" w:cstheme="minorHAnsi"/>
          <w:snapToGrid w:val="0"/>
          <w:sz w:val="24"/>
          <w:szCs w:val="24"/>
          <w:lang w:val="en-GB" w:eastAsia="en-IE"/>
        </w:rPr>
        <w:t xml:space="preserve">            </w:t>
      </w:r>
      <w:r w:rsidRPr="007028C1">
        <w:rPr>
          <w:rFonts w:asciiTheme="minorHAnsi" w:eastAsia="Times New Roman" w:hAnsiTheme="minorHAnsi" w:cstheme="minorHAnsi"/>
          <w:sz w:val="24"/>
          <w:szCs w:val="24"/>
          <w:lang w:val="en-GB" w:eastAsia="en-IE"/>
        </w:rPr>
        <w:tab/>
        <w:t>Mr. Paddy Mahon, Chief Executive</w:t>
      </w:r>
    </w:p>
    <w:p w14:paraId="0E1A8233" w14:textId="0DC1D232" w:rsidR="007B1782" w:rsidRDefault="00255E20" w:rsidP="007B1782">
      <w:pPr>
        <w:rPr>
          <w:rFonts w:asciiTheme="minorHAnsi" w:eastAsia="Times New Roman" w:hAnsiTheme="minorHAnsi" w:cstheme="minorHAnsi"/>
          <w:sz w:val="24"/>
          <w:szCs w:val="24"/>
          <w:lang w:val="en-GB" w:eastAsia="en-IE"/>
        </w:rPr>
      </w:pPr>
      <w:r w:rsidRPr="007028C1">
        <w:rPr>
          <w:rFonts w:asciiTheme="minorHAnsi" w:eastAsia="Times New Roman" w:hAnsiTheme="minorHAnsi" w:cstheme="minorHAnsi"/>
          <w:sz w:val="24"/>
          <w:szCs w:val="24"/>
          <w:lang w:val="en-GB" w:eastAsia="en-IE"/>
        </w:rPr>
        <w:tab/>
      </w:r>
      <w:r w:rsidRPr="007028C1">
        <w:rPr>
          <w:rFonts w:asciiTheme="minorHAnsi" w:eastAsia="Times New Roman" w:hAnsiTheme="minorHAnsi" w:cstheme="minorHAnsi"/>
          <w:sz w:val="24"/>
          <w:szCs w:val="24"/>
          <w:lang w:val="en-GB" w:eastAsia="en-IE"/>
        </w:rPr>
        <w:tab/>
      </w:r>
      <w:r w:rsidRPr="007028C1">
        <w:rPr>
          <w:rFonts w:asciiTheme="minorHAnsi" w:eastAsia="Times New Roman" w:hAnsiTheme="minorHAnsi" w:cstheme="minorHAnsi"/>
          <w:sz w:val="24"/>
          <w:szCs w:val="24"/>
          <w:lang w:val="en-GB" w:eastAsia="en-IE"/>
        </w:rPr>
        <w:tab/>
      </w:r>
      <w:r w:rsidRPr="007028C1">
        <w:rPr>
          <w:rFonts w:asciiTheme="minorHAnsi" w:eastAsia="Times New Roman" w:hAnsiTheme="minorHAnsi" w:cstheme="minorHAnsi"/>
          <w:sz w:val="24"/>
          <w:szCs w:val="24"/>
          <w:lang w:val="en-GB" w:eastAsia="en-IE"/>
        </w:rPr>
        <w:tab/>
        <w:t>Ms. Barbara Heslin, Director of Services</w:t>
      </w:r>
    </w:p>
    <w:p w14:paraId="5FA99111" w14:textId="3B905083" w:rsidR="00E025CD" w:rsidRPr="007028C1" w:rsidRDefault="00E025CD" w:rsidP="00E025CD">
      <w:pPr>
        <w:ind w:left="2160" w:firstLine="720"/>
        <w:rPr>
          <w:rFonts w:asciiTheme="minorHAnsi" w:eastAsia="Times New Roman" w:hAnsiTheme="minorHAnsi" w:cstheme="minorHAnsi"/>
          <w:sz w:val="24"/>
          <w:szCs w:val="24"/>
          <w:lang w:val="en-GB" w:eastAsia="en-IE"/>
        </w:rPr>
      </w:pPr>
      <w:r w:rsidRPr="007028C1">
        <w:rPr>
          <w:rFonts w:asciiTheme="minorHAnsi" w:eastAsia="Times New Roman" w:hAnsiTheme="minorHAnsi" w:cstheme="minorHAnsi"/>
          <w:sz w:val="24"/>
          <w:szCs w:val="24"/>
          <w:lang w:val="en-GB" w:eastAsia="en-IE"/>
        </w:rPr>
        <w:t xml:space="preserve">Ms. </w:t>
      </w:r>
      <w:r>
        <w:rPr>
          <w:rFonts w:asciiTheme="minorHAnsi" w:eastAsia="Times New Roman" w:hAnsiTheme="minorHAnsi" w:cstheme="minorHAnsi"/>
          <w:sz w:val="24"/>
          <w:szCs w:val="24"/>
          <w:lang w:val="en-GB" w:eastAsia="en-IE"/>
        </w:rPr>
        <w:t>Samantha Healy</w:t>
      </w:r>
      <w:r w:rsidRPr="007028C1">
        <w:rPr>
          <w:rFonts w:asciiTheme="minorHAnsi" w:eastAsia="Times New Roman" w:hAnsiTheme="minorHAnsi" w:cstheme="minorHAnsi"/>
          <w:sz w:val="24"/>
          <w:szCs w:val="24"/>
          <w:lang w:val="en-GB" w:eastAsia="en-IE"/>
        </w:rPr>
        <w:t>, Director of Services</w:t>
      </w:r>
    </w:p>
    <w:p w14:paraId="2A019E25" w14:textId="50F51397" w:rsidR="007B1782" w:rsidRDefault="007B1782" w:rsidP="007B1782">
      <w:pPr>
        <w:rPr>
          <w:rFonts w:asciiTheme="minorHAnsi" w:eastAsia="Times New Roman" w:hAnsiTheme="minorHAnsi" w:cstheme="minorHAnsi"/>
          <w:sz w:val="24"/>
          <w:szCs w:val="24"/>
          <w:lang w:val="en-GB" w:eastAsia="en-IE"/>
        </w:rPr>
      </w:pPr>
      <w:r w:rsidRPr="007028C1">
        <w:rPr>
          <w:rFonts w:asciiTheme="minorHAnsi" w:eastAsia="Times New Roman" w:hAnsiTheme="minorHAnsi" w:cstheme="minorHAnsi"/>
          <w:sz w:val="24"/>
          <w:szCs w:val="24"/>
          <w:lang w:val="en-GB" w:eastAsia="en-IE"/>
        </w:rPr>
        <w:tab/>
      </w:r>
      <w:r w:rsidRPr="007028C1">
        <w:rPr>
          <w:rFonts w:asciiTheme="minorHAnsi" w:eastAsia="Times New Roman" w:hAnsiTheme="minorHAnsi" w:cstheme="minorHAnsi"/>
          <w:sz w:val="24"/>
          <w:szCs w:val="24"/>
          <w:lang w:val="en-GB" w:eastAsia="en-IE"/>
        </w:rPr>
        <w:tab/>
      </w:r>
      <w:r w:rsidRPr="007028C1">
        <w:rPr>
          <w:rFonts w:asciiTheme="minorHAnsi" w:eastAsia="Times New Roman" w:hAnsiTheme="minorHAnsi" w:cstheme="minorHAnsi"/>
          <w:sz w:val="24"/>
          <w:szCs w:val="24"/>
          <w:lang w:val="en-GB" w:eastAsia="en-IE"/>
        </w:rPr>
        <w:tab/>
      </w:r>
      <w:r w:rsidRPr="007028C1">
        <w:rPr>
          <w:rFonts w:asciiTheme="minorHAnsi" w:eastAsia="Times New Roman" w:hAnsiTheme="minorHAnsi" w:cstheme="minorHAnsi"/>
          <w:sz w:val="24"/>
          <w:szCs w:val="24"/>
          <w:lang w:val="en-GB" w:eastAsia="en-IE"/>
        </w:rPr>
        <w:tab/>
        <w:t>Mr. John Brannigan, Director of Services</w:t>
      </w:r>
    </w:p>
    <w:p w14:paraId="1B1CAD16" w14:textId="6F9BC8C5" w:rsidR="007B1782" w:rsidRPr="007028C1" w:rsidRDefault="00E025CD" w:rsidP="007B1782">
      <w:pPr>
        <w:rPr>
          <w:rFonts w:asciiTheme="minorHAnsi" w:eastAsia="Times New Roman" w:hAnsiTheme="minorHAnsi" w:cstheme="minorHAnsi"/>
          <w:sz w:val="24"/>
          <w:szCs w:val="24"/>
          <w:lang w:val="en-GB" w:eastAsia="en-IE"/>
        </w:rPr>
      </w:pPr>
      <w:r>
        <w:rPr>
          <w:rFonts w:asciiTheme="minorHAnsi" w:eastAsia="Times New Roman" w:hAnsiTheme="minorHAnsi" w:cstheme="minorHAnsi"/>
          <w:sz w:val="24"/>
          <w:szCs w:val="24"/>
          <w:lang w:val="en-GB" w:eastAsia="en-IE"/>
        </w:rPr>
        <w:tab/>
      </w:r>
      <w:r>
        <w:rPr>
          <w:rFonts w:asciiTheme="minorHAnsi" w:eastAsia="Times New Roman" w:hAnsiTheme="minorHAnsi" w:cstheme="minorHAnsi"/>
          <w:sz w:val="24"/>
          <w:szCs w:val="24"/>
          <w:lang w:val="en-GB" w:eastAsia="en-IE"/>
        </w:rPr>
        <w:tab/>
      </w:r>
      <w:r>
        <w:rPr>
          <w:rFonts w:asciiTheme="minorHAnsi" w:eastAsia="Times New Roman" w:hAnsiTheme="minorHAnsi" w:cstheme="minorHAnsi"/>
          <w:sz w:val="24"/>
          <w:szCs w:val="24"/>
          <w:lang w:val="en-GB" w:eastAsia="en-IE"/>
        </w:rPr>
        <w:tab/>
      </w:r>
      <w:r>
        <w:rPr>
          <w:rFonts w:asciiTheme="minorHAnsi" w:eastAsia="Times New Roman" w:hAnsiTheme="minorHAnsi" w:cstheme="minorHAnsi"/>
          <w:sz w:val="24"/>
          <w:szCs w:val="24"/>
          <w:lang w:val="en-GB" w:eastAsia="en-IE"/>
        </w:rPr>
        <w:tab/>
      </w:r>
      <w:r w:rsidRPr="007028C1">
        <w:rPr>
          <w:rFonts w:asciiTheme="minorHAnsi" w:eastAsia="Times New Roman" w:hAnsiTheme="minorHAnsi" w:cstheme="minorHAnsi"/>
          <w:sz w:val="24"/>
          <w:szCs w:val="24"/>
          <w:lang w:val="en-GB" w:eastAsia="en-IE"/>
        </w:rPr>
        <w:t xml:space="preserve">Mr. </w:t>
      </w:r>
      <w:r>
        <w:rPr>
          <w:rFonts w:asciiTheme="minorHAnsi" w:eastAsia="Times New Roman" w:hAnsiTheme="minorHAnsi" w:cstheme="minorHAnsi"/>
          <w:sz w:val="24"/>
          <w:szCs w:val="24"/>
          <w:lang w:val="en-GB" w:eastAsia="en-IE"/>
        </w:rPr>
        <w:t>Michael Nevin</w:t>
      </w:r>
      <w:r w:rsidRPr="007028C1">
        <w:rPr>
          <w:rFonts w:asciiTheme="minorHAnsi" w:eastAsia="Times New Roman" w:hAnsiTheme="minorHAnsi" w:cstheme="minorHAnsi"/>
          <w:sz w:val="24"/>
          <w:szCs w:val="24"/>
          <w:lang w:val="en-GB" w:eastAsia="en-IE"/>
        </w:rPr>
        <w:t>, Director of Services</w:t>
      </w:r>
    </w:p>
    <w:p w14:paraId="39D1E4A1" w14:textId="51D32008" w:rsidR="00255E20" w:rsidRDefault="00255E20" w:rsidP="00255E20">
      <w:pPr>
        <w:ind w:left="2160" w:firstLine="720"/>
        <w:rPr>
          <w:rFonts w:asciiTheme="minorHAnsi" w:eastAsia="Times New Roman" w:hAnsiTheme="minorHAnsi" w:cstheme="minorHAnsi"/>
          <w:sz w:val="24"/>
          <w:szCs w:val="24"/>
          <w:lang w:val="en-GB" w:eastAsia="en-IE"/>
        </w:rPr>
      </w:pPr>
      <w:r w:rsidRPr="007028C1">
        <w:rPr>
          <w:rFonts w:asciiTheme="minorHAnsi" w:eastAsia="Times New Roman" w:hAnsiTheme="minorHAnsi" w:cstheme="minorHAnsi"/>
          <w:sz w:val="24"/>
          <w:szCs w:val="24"/>
          <w:lang w:val="en-GB" w:eastAsia="en-IE"/>
        </w:rPr>
        <w:t>Mr. John McKeon, Head of Finance/Director of Services</w:t>
      </w:r>
    </w:p>
    <w:p w14:paraId="75973705" w14:textId="3707FD4E" w:rsidR="000B20FF" w:rsidRDefault="000B20FF" w:rsidP="00255E20">
      <w:pPr>
        <w:ind w:left="2160" w:firstLine="720"/>
        <w:rPr>
          <w:rFonts w:asciiTheme="minorHAnsi" w:eastAsia="Times New Roman" w:hAnsiTheme="minorHAnsi" w:cstheme="minorHAnsi"/>
          <w:sz w:val="24"/>
          <w:szCs w:val="24"/>
          <w:lang w:val="en-GB" w:eastAsia="en-IE"/>
        </w:rPr>
      </w:pPr>
      <w:r>
        <w:rPr>
          <w:rFonts w:asciiTheme="minorHAnsi" w:eastAsia="Times New Roman" w:hAnsiTheme="minorHAnsi" w:cstheme="minorHAnsi"/>
          <w:sz w:val="24"/>
          <w:szCs w:val="24"/>
          <w:lang w:val="en-GB" w:eastAsia="en-IE"/>
        </w:rPr>
        <w:t>Ms. Fema Flanag</w:t>
      </w:r>
      <w:r w:rsidR="0068382C">
        <w:rPr>
          <w:rFonts w:asciiTheme="minorHAnsi" w:eastAsia="Times New Roman" w:hAnsiTheme="minorHAnsi" w:cstheme="minorHAnsi"/>
          <w:sz w:val="24"/>
          <w:szCs w:val="24"/>
          <w:lang w:val="en-GB" w:eastAsia="en-IE"/>
        </w:rPr>
        <w:t>a</w:t>
      </w:r>
      <w:r>
        <w:rPr>
          <w:rFonts w:asciiTheme="minorHAnsi" w:eastAsia="Times New Roman" w:hAnsiTheme="minorHAnsi" w:cstheme="minorHAnsi"/>
          <w:sz w:val="24"/>
          <w:szCs w:val="24"/>
          <w:lang w:val="en-GB" w:eastAsia="en-IE"/>
        </w:rPr>
        <w:t>n, Financial Management Accountant</w:t>
      </w:r>
    </w:p>
    <w:p w14:paraId="2B80BA75" w14:textId="1D48F324" w:rsidR="00E025CD" w:rsidRPr="007028C1" w:rsidRDefault="00E025CD" w:rsidP="00255E20">
      <w:pPr>
        <w:ind w:left="2160" w:firstLine="720"/>
        <w:rPr>
          <w:rFonts w:asciiTheme="minorHAnsi" w:eastAsia="Times New Roman" w:hAnsiTheme="minorHAnsi" w:cstheme="minorHAnsi"/>
          <w:sz w:val="24"/>
          <w:szCs w:val="24"/>
          <w:lang w:val="en-GB" w:eastAsia="en-IE"/>
        </w:rPr>
      </w:pPr>
      <w:r>
        <w:rPr>
          <w:rFonts w:asciiTheme="minorHAnsi" w:eastAsia="Times New Roman" w:hAnsiTheme="minorHAnsi" w:cstheme="minorHAnsi"/>
          <w:sz w:val="24"/>
          <w:szCs w:val="24"/>
          <w:lang w:val="en-GB" w:eastAsia="en-IE"/>
        </w:rPr>
        <w:t>Mr. Shane Crossan, Arts Officer</w:t>
      </w:r>
    </w:p>
    <w:p w14:paraId="5B639E77" w14:textId="61DDC81B" w:rsidR="007B1782" w:rsidRPr="007028C1" w:rsidRDefault="007B1782" w:rsidP="007B1782">
      <w:pPr>
        <w:rPr>
          <w:rFonts w:asciiTheme="minorHAnsi" w:eastAsia="Times New Roman" w:hAnsiTheme="minorHAnsi" w:cstheme="minorHAnsi"/>
          <w:sz w:val="24"/>
          <w:szCs w:val="24"/>
          <w:lang w:val="en-GB" w:eastAsia="en-IE"/>
        </w:rPr>
      </w:pPr>
      <w:r w:rsidRPr="007028C1">
        <w:rPr>
          <w:rFonts w:asciiTheme="minorHAnsi" w:eastAsia="Times New Roman" w:hAnsiTheme="minorHAnsi" w:cstheme="minorHAnsi"/>
          <w:sz w:val="24"/>
          <w:szCs w:val="24"/>
          <w:lang w:val="en-GB" w:eastAsia="en-IE"/>
        </w:rPr>
        <w:tab/>
      </w:r>
      <w:r w:rsidRPr="007028C1">
        <w:rPr>
          <w:rFonts w:asciiTheme="minorHAnsi" w:eastAsia="Times New Roman" w:hAnsiTheme="minorHAnsi" w:cstheme="minorHAnsi"/>
          <w:sz w:val="24"/>
          <w:szCs w:val="24"/>
          <w:lang w:val="en-GB" w:eastAsia="en-IE"/>
        </w:rPr>
        <w:tab/>
      </w:r>
      <w:r w:rsidRPr="007028C1">
        <w:rPr>
          <w:rFonts w:asciiTheme="minorHAnsi" w:eastAsia="Times New Roman" w:hAnsiTheme="minorHAnsi" w:cstheme="minorHAnsi"/>
          <w:sz w:val="24"/>
          <w:szCs w:val="24"/>
          <w:lang w:val="en-GB" w:eastAsia="en-IE"/>
        </w:rPr>
        <w:tab/>
      </w:r>
      <w:r w:rsidRPr="007028C1">
        <w:rPr>
          <w:rFonts w:asciiTheme="minorHAnsi" w:eastAsia="Times New Roman" w:hAnsiTheme="minorHAnsi" w:cstheme="minorHAnsi"/>
          <w:sz w:val="24"/>
          <w:szCs w:val="24"/>
          <w:lang w:val="en-GB" w:eastAsia="en-IE"/>
        </w:rPr>
        <w:tab/>
      </w:r>
    </w:p>
    <w:p w14:paraId="4483130B" w14:textId="1AF238A3" w:rsidR="007028C1" w:rsidRPr="007028C1" w:rsidRDefault="007B1782" w:rsidP="00E025CD">
      <w:pPr>
        <w:rPr>
          <w:rFonts w:asciiTheme="minorHAnsi" w:eastAsia="Times New Roman" w:hAnsiTheme="minorHAnsi" w:cstheme="minorHAnsi"/>
          <w:sz w:val="24"/>
          <w:szCs w:val="24"/>
          <w:lang w:val="en-GB" w:eastAsia="en-IE"/>
        </w:rPr>
      </w:pPr>
      <w:r w:rsidRPr="007028C1">
        <w:rPr>
          <w:rFonts w:asciiTheme="minorHAnsi" w:eastAsia="Times New Roman" w:hAnsiTheme="minorHAnsi" w:cstheme="minorHAnsi"/>
          <w:b/>
          <w:sz w:val="24"/>
          <w:szCs w:val="24"/>
          <w:u w:val="single"/>
          <w:lang w:val="en-GB" w:eastAsia="en-IE"/>
        </w:rPr>
        <w:t>APOLOGIES:</w:t>
      </w:r>
      <w:r w:rsidRPr="007028C1">
        <w:rPr>
          <w:rFonts w:asciiTheme="minorHAnsi" w:eastAsia="Times New Roman" w:hAnsiTheme="minorHAnsi" w:cstheme="minorHAnsi"/>
          <w:bCs/>
          <w:sz w:val="24"/>
          <w:szCs w:val="24"/>
          <w:lang w:val="en-GB" w:eastAsia="en-IE"/>
        </w:rPr>
        <w:tab/>
        <w:t xml:space="preserve">           </w:t>
      </w:r>
      <w:r w:rsidR="004317F7" w:rsidRPr="007028C1">
        <w:rPr>
          <w:rFonts w:asciiTheme="minorHAnsi" w:eastAsia="Times New Roman" w:hAnsiTheme="minorHAnsi" w:cstheme="minorHAnsi"/>
          <w:bCs/>
          <w:sz w:val="24"/>
          <w:szCs w:val="24"/>
          <w:lang w:val="en-GB" w:eastAsia="en-IE"/>
        </w:rPr>
        <w:tab/>
      </w:r>
      <w:r w:rsidR="004F6CF7" w:rsidRPr="007028C1">
        <w:rPr>
          <w:rFonts w:asciiTheme="minorHAnsi" w:eastAsia="Times New Roman" w:hAnsiTheme="minorHAnsi" w:cstheme="minorHAnsi"/>
          <w:bCs/>
          <w:sz w:val="24"/>
          <w:szCs w:val="24"/>
          <w:lang w:val="en-GB" w:eastAsia="en-IE"/>
        </w:rPr>
        <w:tab/>
      </w:r>
      <w:r w:rsidR="004C0750">
        <w:rPr>
          <w:rFonts w:asciiTheme="minorHAnsi" w:eastAsia="Times New Roman" w:hAnsiTheme="minorHAnsi" w:cstheme="minorHAnsi"/>
          <w:bCs/>
          <w:sz w:val="24"/>
          <w:szCs w:val="24"/>
          <w:lang w:val="en-GB" w:eastAsia="en-IE"/>
        </w:rPr>
        <w:t>Non</w:t>
      </w:r>
      <w:r w:rsidR="004F06EB">
        <w:rPr>
          <w:rFonts w:asciiTheme="minorHAnsi" w:eastAsia="Times New Roman" w:hAnsiTheme="minorHAnsi" w:cstheme="minorHAnsi"/>
          <w:bCs/>
          <w:sz w:val="24"/>
          <w:szCs w:val="24"/>
          <w:lang w:val="en-GB" w:eastAsia="en-IE"/>
        </w:rPr>
        <w:t>e</w:t>
      </w:r>
    </w:p>
    <w:p w14:paraId="71A8B50B" w14:textId="1452A4CE" w:rsidR="0004317E" w:rsidRPr="00BE68FB" w:rsidRDefault="007B1782" w:rsidP="007B1782">
      <w:pPr>
        <w:rPr>
          <w:rFonts w:asciiTheme="minorHAnsi" w:eastAsia="Times New Roman" w:hAnsiTheme="minorHAnsi" w:cstheme="minorHAnsi"/>
          <w:snapToGrid w:val="0"/>
          <w:sz w:val="24"/>
          <w:szCs w:val="24"/>
          <w:lang w:val="en-GB" w:eastAsia="en-IE"/>
        </w:rPr>
      </w:pPr>
      <w:r w:rsidRPr="00A05894">
        <w:rPr>
          <w:rFonts w:asciiTheme="minorHAnsi" w:eastAsia="Times New Roman" w:hAnsiTheme="minorHAnsi" w:cstheme="minorHAnsi"/>
          <w:bCs/>
          <w:sz w:val="24"/>
          <w:szCs w:val="24"/>
          <w:lang w:val="en-GB" w:eastAsia="en-IE"/>
        </w:rPr>
        <w:tab/>
      </w:r>
      <w:r w:rsidRPr="00A05894">
        <w:rPr>
          <w:rFonts w:asciiTheme="minorHAnsi" w:eastAsia="Times New Roman" w:hAnsiTheme="minorHAnsi" w:cstheme="minorHAnsi"/>
          <w:bCs/>
          <w:sz w:val="24"/>
          <w:szCs w:val="24"/>
          <w:lang w:val="en-GB" w:eastAsia="en-IE"/>
        </w:rPr>
        <w:tab/>
      </w:r>
      <w:r w:rsidRPr="00A05894">
        <w:rPr>
          <w:rFonts w:asciiTheme="minorHAnsi" w:eastAsia="Times New Roman" w:hAnsiTheme="minorHAnsi" w:cstheme="minorHAnsi"/>
          <w:bCs/>
          <w:sz w:val="24"/>
          <w:szCs w:val="24"/>
          <w:lang w:val="en-GB" w:eastAsia="en-IE"/>
        </w:rPr>
        <w:tab/>
      </w:r>
    </w:p>
    <w:p w14:paraId="1641B35E" w14:textId="77777777" w:rsidR="007B1782" w:rsidRPr="00A05894" w:rsidRDefault="007B1782" w:rsidP="007B1782">
      <w:pPr>
        <w:rPr>
          <w:rFonts w:asciiTheme="minorHAnsi" w:eastAsia="Times New Roman" w:hAnsiTheme="minorHAnsi" w:cstheme="minorHAnsi"/>
          <w:b/>
          <w:snapToGrid w:val="0"/>
          <w:sz w:val="24"/>
          <w:szCs w:val="24"/>
          <w:u w:val="single"/>
          <w:lang w:val="en-GB" w:eastAsia="en-IE"/>
        </w:rPr>
      </w:pPr>
      <w:r w:rsidRPr="00A05894">
        <w:rPr>
          <w:rFonts w:asciiTheme="minorHAnsi" w:eastAsia="Times New Roman" w:hAnsiTheme="minorHAnsi" w:cstheme="minorHAnsi"/>
          <w:b/>
          <w:snapToGrid w:val="0"/>
          <w:sz w:val="24"/>
          <w:szCs w:val="24"/>
          <w:u w:val="single"/>
          <w:lang w:val="en-GB" w:eastAsia="en-IE"/>
        </w:rPr>
        <w:t xml:space="preserve">MEETINGS </w:t>
      </w:r>
    </w:p>
    <w:p w14:paraId="718AE407" w14:textId="3B5850ED" w:rsidR="007B1782" w:rsidRPr="00A05894" w:rsidRDefault="007B1782" w:rsidP="007B1782">
      <w:pPr>
        <w:rPr>
          <w:rFonts w:asciiTheme="minorHAnsi" w:eastAsia="Times New Roman" w:hAnsiTheme="minorHAnsi" w:cstheme="minorHAnsi"/>
          <w:snapToGrid w:val="0"/>
          <w:sz w:val="24"/>
          <w:szCs w:val="24"/>
          <w:lang w:val="en-GB" w:eastAsia="en-IE"/>
        </w:rPr>
      </w:pPr>
      <w:r w:rsidRPr="00A05894">
        <w:rPr>
          <w:rFonts w:asciiTheme="minorHAnsi" w:eastAsia="Times New Roman" w:hAnsiTheme="minorHAnsi" w:cstheme="minorHAnsi"/>
          <w:b/>
          <w:snapToGrid w:val="0"/>
          <w:sz w:val="24"/>
          <w:szCs w:val="24"/>
          <w:u w:val="single"/>
          <w:lang w:val="en-GB" w:eastAsia="en-IE"/>
        </w:rPr>
        <w:t>ADMINISTRATOR</w:t>
      </w:r>
      <w:r w:rsidRPr="00A05894">
        <w:rPr>
          <w:rFonts w:asciiTheme="minorHAnsi" w:eastAsia="Times New Roman" w:hAnsiTheme="minorHAnsi" w:cstheme="minorHAnsi"/>
          <w:snapToGrid w:val="0"/>
          <w:sz w:val="24"/>
          <w:szCs w:val="24"/>
          <w:lang w:val="en-GB" w:eastAsia="en-IE"/>
        </w:rPr>
        <w:t>:</w:t>
      </w:r>
      <w:r w:rsidRPr="00A05894">
        <w:rPr>
          <w:rFonts w:asciiTheme="minorHAnsi" w:eastAsia="Times New Roman" w:hAnsiTheme="minorHAnsi" w:cstheme="minorHAnsi"/>
          <w:snapToGrid w:val="0"/>
          <w:sz w:val="24"/>
          <w:szCs w:val="24"/>
          <w:lang w:val="en-GB" w:eastAsia="en-IE"/>
        </w:rPr>
        <w:tab/>
      </w:r>
      <w:r w:rsidR="004F6CF7">
        <w:rPr>
          <w:rFonts w:asciiTheme="minorHAnsi" w:eastAsia="Times New Roman" w:hAnsiTheme="minorHAnsi" w:cstheme="minorHAnsi"/>
          <w:snapToGrid w:val="0"/>
          <w:sz w:val="24"/>
          <w:szCs w:val="24"/>
          <w:lang w:val="en-GB" w:eastAsia="en-IE"/>
        </w:rPr>
        <w:tab/>
      </w:r>
      <w:r w:rsidR="00E025CD">
        <w:rPr>
          <w:rFonts w:asciiTheme="minorHAnsi" w:eastAsia="Times New Roman" w:hAnsiTheme="minorHAnsi" w:cstheme="minorHAnsi"/>
          <w:snapToGrid w:val="0"/>
          <w:sz w:val="24"/>
          <w:szCs w:val="24"/>
          <w:lang w:val="en-GB" w:eastAsia="en-IE"/>
        </w:rPr>
        <w:t>Gerard Dennigan</w:t>
      </w:r>
    </w:p>
    <w:p w14:paraId="16F95E1F" w14:textId="3CFE3495" w:rsidR="009348A4" w:rsidRPr="00A33117" w:rsidRDefault="003404BC" w:rsidP="0070579E">
      <w:pPr>
        <w:spacing w:after="240"/>
        <w:rPr>
          <w:rFonts w:asciiTheme="minorHAnsi" w:eastAsia="Calibri" w:hAnsiTheme="minorHAnsi" w:cs="Times New Roman"/>
          <w:b/>
          <w:bCs/>
          <w:sz w:val="24"/>
          <w:szCs w:val="24"/>
          <w:u w:val="single"/>
        </w:rPr>
      </w:pPr>
      <w:r w:rsidRPr="0015169F">
        <w:rPr>
          <w:rFonts w:asciiTheme="minorHAnsi" w:hAnsiTheme="minorHAnsi" w:cstheme="minorHAnsi"/>
          <w:sz w:val="24"/>
          <w:szCs w:val="24"/>
          <w:lang w:eastAsia="en-IE"/>
        </w:rPr>
        <w:br/>
      </w:r>
      <w:r w:rsidR="00A33117">
        <w:rPr>
          <w:rFonts w:asciiTheme="minorHAnsi" w:eastAsia="Calibri" w:hAnsiTheme="minorHAnsi" w:cs="Times New Roman"/>
          <w:b/>
          <w:bCs/>
          <w:sz w:val="24"/>
          <w:szCs w:val="24"/>
          <w:u w:val="single"/>
        </w:rPr>
        <w:t>SUSPENSION OF STANDING ORDERS</w:t>
      </w:r>
      <w:r w:rsidR="00A33117" w:rsidRPr="00A33117">
        <w:rPr>
          <w:rFonts w:asciiTheme="minorHAnsi" w:eastAsia="Calibri" w:hAnsiTheme="minorHAnsi" w:cs="Times New Roman"/>
          <w:b/>
          <w:bCs/>
          <w:sz w:val="24"/>
          <w:szCs w:val="24"/>
          <w:u w:val="single"/>
        </w:rPr>
        <w:t xml:space="preserve"> </w:t>
      </w:r>
    </w:p>
    <w:p w14:paraId="4FFB7A70" w14:textId="51AC6B2B" w:rsidR="002F3302" w:rsidRPr="002F3302" w:rsidRDefault="00C477BA" w:rsidP="009A2D13">
      <w:pPr>
        <w:spacing w:after="240"/>
        <w:jc w:val="both"/>
        <w:rPr>
          <w:color w:val="000000"/>
          <w:sz w:val="24"/>
          <w:szCs w:val="24"/>
          <w:shd w:val="clear" w:color="auto" w:fill="FFFFFF"/>
        </w:rPr>
      </w:pPr>
      <w:r>
        <w:rPr>
          <w:rFonts w:asciiTheme="minorHAnsi" w:eastAsia="Calibri" w:hAnsiTheme="minorHAnsi" w:cs="Times New Roman"/>
          <w:sz w:val="24"/>
          <w:szCs w:val="24"/>
        </w:rPr>
        <w:t xml:space="preserve">On the </w:t>
      </w:r>
      <w:r w:rsidR="00F0470E">
        <w:rPr>
          <w:rFonts w:asciiTheme="minorHAnsi" w:eastAsia="Calibri" w:hAnsiTheme="minorHAnsi" w:cs="Times New Roman"/>
          <w:sz w:val="24"/>
          <w:szCs w:val="24"/>
        </w:rPr>
        <w:t>p</w:t>
      </w:r>
      <w:r>
        <w:rPr>
          <w:rFonts w:asciiTheme="minorHAnsi" w:eastAsia="Calibri" w:hAnsiTheme="minorHAnsi" w:cs="Times New Roman"/>
          <w:sz w:val="24"/>
          <w:szCs w:val="24"/>
        </w:rPr>
        <w:t xml:space="preserve">roposal of Councillor Peggy Nolan </w:t>
      </w:r>
      <w:r w:rsidR="003B5285">
        <w:rPr>
          <w:rFonts w:asciiTheme="minorHAnsi" w:eastAsia="Calibri" w:hAnsiTheme="minorHAnsi" w:cs="Times New Roman"/>
          <w:sz w:val="24"/>
          <w:szCs w:val="24"/>
        </w:rPr>
        <w:t xml:space="preserve">and seconded by Councillor Colm Murray </w:t>
      </w:r>
      <w:r w:rsidR="00B7652D">
        <w:rPr>
          <w:rFonts w:asciiTheme="minorHAnsi" w:eastAsia="Calibri" w:hAnsiTheme="minorHAnsi" w:cs="Times New Roman"/>
          <w:sz w:val="24"/>
          <w:szCs w:val="24"/>
        </w:rPr>
        <w:t xml:space="preserve">it was </w:t>
      </w:r>
      <w:r w:rsidR="00673493">
        <w:rPr>
          <w:rFonts w:asciiTheme="minorHAnsi" w:eastAsia="Calibri" w:hAnsiTheme="minorHAnsi" w:cs="Times New Roman"/>
          <w:sz w:val="24"/>
          <w:szCs w:val="24"/>
        </w:rPr>
        <w:t>unanimously</w:t>
      </w:r>
      <w:r w:rsidR="00B7652D">
        <w:rPr>
          <w:rFonts w:asciiTheme="minorHAnsi" w:eastAsia="Calibri" w:hAnsiTheme="minorHAnsi" w:cs="Times New Roman"/>
          <w:sz w:val="24"/>
          <w:szCs w:val="24"/>
        </w:rPr>
        <w:t xml:space="preserve"> a</w:t>
      </w:r>
      <w:r w:rsidR="009348A4">
        <w:rPr>
          <w:rFonts w:asciiTheme="minorHAnsi" w:eastAsia="Calibri" w:hAnsiTheme="minorHAnsi" w:cs="Times New Roman"/>
          <w:sz w:val="24"/>
          <w:szCs w:val="24"/>
        </w:rPr>
        <w:t>greed that a</w:t>
      </w:r>
      <w:r w:rsidR="00B7652D">
        <w:rPr>
          <w:rFonts w:asciiTheme="minorHAnsi" w:eastAsia="Calibri" w:hAnsiTheme="minorHAnsi" w:cs="Times New Roman"/>
          <w:sz w:val="24"/>
          <w:szCs w:val="24"/>
        </w:rPr>
        <w:t xml:space="preserve"> letter of </w:t>
      </w:r>
      <w:r w:rsidR="009A2D13">
        <w:rPr>
          <w:rFonts w:asciiTheme="minorHAnsi" w:eastAsia="Calibri" w:hAnsiTheme="minorHAnsi" w:cs="Times New Roman"/>
          <w:sz w:val="24"/>
          <w:szCs w:val="24"/>
        </w:rPr>
        <w:t>s</w:t>
      </w:r>
      <w:r w:rsidR="00673493">
        <w:rPr>
          <w:rFonts w:asciiTheme="minorHAnsi" w:eastAsia="Calibri" w:hAnsiTheme="minorHAnsi" w:cs="Times New Roman"/>
          <w:sz w:val="24"/>
          <w:szCs w:val="24"/>
        </w:rPr>
        <w:t>ympathy</w:t>
      </w:r>
      <w:r w:rsidR="00B7652D">
        <w:rPr>
          <w:rFonts w:asciiTheme="minorHAnsi" w:eastAsia="Calibri" w:hAnsiTheme="minorHAnsi" w:cs="Times New Roman"/>
          <w:sz w:val="24"/>
          <w:szCs w:val="24"/>
        </w:rPr>
        <w:t xml:space="preserve"> would be</w:t>
      </w:r>
      <w:r w:rsidR="009348A4">
        <w:rPr>
          <w:rFonts w:asciiTheme="minorHAnsi" w:eastAsia="Calibri" w:hAnsiTheme="minorHAnsi" w:cs="Times New Roman"/>
          <w:sz w:val="24"/>
          <w:szCs w:val="24"/>
        </w:rPr>
        <w:t xml:space="preserve"> sent to the </w:t>
      </w:r>
      <w:r w:rsidR="0068708B">
        <w:rPr>
          <w:color w:val="000000"/>
          <w:sz w:val="24"/>
          <w:szCs w:val="24"/>
          <w:shd w:val="clear" w:color="auto" w:fill="FFFFFF"/>
        </w:rPr>
        <w:t>Moro</w:t>
      </w:r>
      <w:r w:rsidR="0076495F">
        <w:rPr>
          <w:color w:val="000000"/>
          <w:sz w:val="24"/>
          <w:szCs w:val="24"/>
          <w:shd w:val="clear" w:color="auto" w:fill="FFFFFF"/>
        </w:rPr>
        <w:t>ccan</w:t>
      </w:r>
      <w:r w:rsidR="009348A4">
        <w:rPr>
          <w:color w:val="000000"/>
          <w:sz w:val="24"/>
          <w:szCs w:val="24"/>
          <w:shd w:val="clear" w:color="auto" w:fill="FFFFFF"/>
        </w:rPr>
        <w:t xml:space="preserve"> Ambassador </w:t>
      </w:r>
      <w:r w:rsidR="00A33117">
        <w:rPr>
          <w:color w:val="000000"/>
          <w:sz w:val="24"/>
          <w:szCs w:val="24"/>
          <w:shd w:val="clear" w:color="auto" w:fill="FFFFFF"/>
        </w:rPr>
        <w:t xml:space="preserve">offering condolences </w:t>
      </w:r>
      <w:r w:rsidR="00F0470E">
        <w:rPr>
          <w:color w:val="000000"/>
          <w:sz w:val="24"/>
          <w:szCs w:val="24"/>
          <w:shd w:val="clear" w:color="auto" w:fill="FFFFFF"/>
        </w:rPr>
        <w:t xml:space="preserve">and sympathy </w:t>
      </w:r>
      <w:r w:rsidR="0068708B">
        <w:rPr>
          <w:color w:val="000000"/>
          <w:sz w:val="24"/>
          <w:szCs w:val="24"/>
          <w:shd w:val="clear" w:color="auto" w:fill="FFFFFF"/>
        </w:rPr>
        <w:t>following the devastating earthquake on Friday last.</w:t>
      </w:r>
    </w:p>
    <w:p w14:paraId="45048399" w14:textId="4C6E84E3" w:rsidR="00E025CD" w:rsidRPr="00E025CD" w:rsidRDefault="007B1782" w:rsidP="00F35030">
      <w:pPr>
        <w:pStyle w:val="ListParagraph"/>
        <w:numPr>
          <w:ilvl w:val="0"/>
          <w:numId w:val="2"/>
        </w:numPr>
        <w:spacing w:before="240" w:after="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ADOPTION OF MINUTES</w:t>
      </w:r>
      <w:bookmarkStart w:id="0" w:name="_Hlk121854204"/>
      <w:r w:rsidR="00E025CD">
        <w:rPr>
          <w:rFonts w:asciiTheme="minorHAnsi" w:hAnsiTheme="minorHAnsi" w:cstheme="minorHAnsi"/>
          <w:b/>
          <w:bCs/>
          <w:sz w:val="24"/>
          <w:szCs w:val="24"/>
          <w:u w:val="single"/>
          <w:lang w:eastAsia="en-IE"/>
        </w:rPr>
        <w:br/>
      </w:r>
    </w:p>
    <w:p w14:paraId="3E18FAD7" w14:textId="2E8D5A62" w:rsidR="00E025CD" w:rsidRDefault="007B1782" w:rsidP="00F35030">
      <w:pPr>
        <w:pStyle w:val="ListParagraph"/>
        <w:numPr>
          <w:ilvl w:val="0"/>
          <w:numId w:val="7"/>
        </w:numPr>
        <w:spacing w:after="240"/>
        <w:rPr>
          <w:rFonts w:asciiTheme="minorHAnsi" w:hAnsiTheme="minorHAnsi" w:cstheme="minorHAnsi"/>
          <w:color w:val="000000" w:themeColor="text1"/>
          <w:sz w:val="24"/>
          <w:szCs w:val="24"/>
          <w:shd w:val="clear" w:color="auto" w:fill="FFFFFF"/>
          <w:lang w:eastAsia="en-IE"/>
        </w:rPr>
      </w:pPr>
      <w:r w:rsidRPr="00E025CD">
        <w:rPr>
          <w:rFonts w:asciiTheme="minorHAnsi" w:hAnsiTheme="minorHAnsi" w:cstheme="minorHAnsi"/>
          <w:color w:val="000000" w:themeColor="text1"/>
          <w:sz w:val="24"/>
          <w:szCs w:val="24"/>
          <w:shd w:val="clear" w:color="auto" w:fill="FFFFFF"/>
          <w:lang w:eastAsia="en-IE"/>
        </w:rPr>
        <w:t>On the proposal of Councillor</w:t>
      </w:r>
      <w:r w:rsidR="000E617B" w:rsidRPr="00E025CD">
        <w:rPr>
          <w:rFonts w:asciiTheme="minorHAnsi" w:hAnsiTheme="minorHAnsi" w:cstheme="minorHAnsi"/>
          <w:color w:val="000000" w:themeColor="text1"/>
          <w:sz w:val="24"/>
          <w:szCs w:val="24"/>
          <w:shd w:val="clear" w:color="auto" w:fill="FFFFFF"/>
          <w:lang w:eastAsia="en-IE"/>
        </w:rPr>
        <w:t xml:space="preserve"> </w:t>
      </w:r>
      <w:r w:rsidR="00827670">
        <w:rPr>
          <w:rFonts w:asciiTheme="minorHAnsi" w:hAnsiTheme="minorHAnsi" w:cstheme="minorHAnsi"/>
          <w:color w:val="000000" w:themeColor="text1"/>
          <w:sz w:val="24"/>
          <w:szCs w:val="24"/>
          <w:shd w:val="clear" w:color="auto" w:fill="FFFFFF"/>
          <w:lang w:eastAsia="en-IE"/>
        </w:rPr>
        <w:t xml:space="preserve">John Browne </w:t>
      </w:r>
      <w:r w:rsidRPr="00E025CD">
        <w:rPr>
          <w:rFonts w:asciiTheme="minorHAnsi" w:hAnsiTheme="minorHAnsi" w:cstheme="minorHAnsi"/>
          <w:color w:val="000000" w:themeColor="text1"/>
          <w:sz w:val="24"/>
          <w:szCs w:val="24"/>
          <w:shd w:val="clear" w:color="auto" w:fill="FFFFFF"/>
          <w:lang w:eastAsia="en-IE"/>
        </w:rPr>
        <w:t>seconded by</w:t>
      </w:r>
      <w:r w:rsidR="004767F2" w:rsidRPr="00E025CD">
        <w:rPr>
          <w:rFonts w:asciiTheme="minorHAnsi" w:hAnsiTheme="minorHAnsi" w:cstheme="minorHAnsi"/>
          <w:color w:val="000000" w:themeColor="text1"/>
          <w:sz w:val="24"/>
          <w:szCs w:val="24"/>
          <w:shd w:val="clear" w:color="auto" w:fill="FFFFFF"/>
          <w:lang w:eastAsia="en-IE"/>
        </w:rPr>
        <w:t xml:space="preserve"> </w:t>
      </w:r>
      <w:r w:rsidR="00BC0CA5" w:rsidRPr="00E025CD">
        <w:rPr>
          <w:rFonts w:asciiTheme="minorHAnsi" w:hAnsiTheme="minorHAnsi" w:cstheme="minorHAnsi"/>
          <w:color w:val="000000" w:themeColor="text1"/>
          <w:sz w:val="24"/>
          <w:szCs w:val="24"/>
          <w:shd w:val="clear" w:color="auto" w:fill="FFFFFF"/>
          <w:lang w:eastAsia="en-IE"/>
        </w:rPr>
        <w:t>Councillo</w:t>
      </w:r>
      <w:r w:rsidR="00641B6A" w:rsidRPr="00E025CD">
        <w:rPr>
          <w:rFonts w:asciiTheme="minorHAnsi" w:hAnsiTheme="minorHAnsi" w:cstheme="minorHAnsi"/>
          <w:color w:val="000000" w:themeColor="text1"/>
          <w:sz w:val="24"/>
          <w:szCs w:val="24"/>
          <w:shd w:val="clear" w:color="auto" w:fill="FFFFFF"/>
          <w:lang w:eastAsia="en-IE"/>
        </w:rPr>
        <w:t xml:space="preserve">r </w:t>
      </w:r>
      <w:r w:rsidR="00827670">
        <w:rPr>
          <w:rFonts w:asciiTheme="minorHAnsi" w:hAnsiTheme="minorHAnsi" w:cstheme="minorHAnsi"/>
          <w:color w:val="000000" w:themeColor="text1"/>
          <w:sz w:val="24"/>
          <w:szCs w:val="24"/>
          <w:shd w:val="clear" w:color="auto" w:fill="FFFFFF"/>
          <w:lang w:eastAsia="en-IE"/>
        </w:rPr>
        <w:t>Peggy Nolan</w:t>
      </w:r>
      <w:r w:rsidR="00AA4B35" w:rsidRPr="00E025CD">
        <w:rPr>
          <w:rFonts w:asciiTheme="minorHAnsi" w:hAnsiTheme="minorHAnsi" w:cstheme="minorHAnsi"/>
          <w:color w:val="000000" w:themeColor="text1"/>
          <w:sz w:val="24"/>
          <w:szCs w:val="24"/>
          <w:shd w:val="clear" w:color="auto" w:fill="FFFFFF"/>
          <w:lang w:eastAsia="en-IE"/>
        </w:rPr>
        <w:t xml:space="preserve"> </w:t>
      </w:r>
      <w:r w:rsidRPr="00E025CD">
        <w:rPr>
          <w:rFonts w:asciiTheme="minorHAnsi" w:hAnsiTheme="minorHAnsi" w:cstheme="minorHAnsi"/>
          <w:color w:val="000000" w:themeColor="text1"/>
          <w:sz w:val="24"/>
          <w:szCs w:val="24"/>
          <w:shd w:val="clear" w:color="auto" w:fill="FFFFFF"/>
          <w:lang w:eastAsia="en-IE"/>
        </w:rPr>
        <w:t xml:space="preserve">the Minutes of Monthly Meeting of Longford County Council held on the </w:t>
      </w:r>
      <w:r w:rsidR="00E025CD">
        <w:rPr>
          <w:rFonts w:asciiTheme="minorHAnsi" w:hAnsiTheme="minorHAnsi" w:cstheme="minorHAnsi"/>
          <w:color w:val="000000" w:themeColor="text1"/>
          <w:sz w:val="24"/>
          <w:szCs w:val="24"/>
          <w:shd w:val="clear" w:color="auto" w:fill="FFFFFF"/>
          <w:lang w:eastAsia="en-IE"/>
        </w:rPr>
        <w:t>12</w:t>
      </w:r>
      <w:r w:rsidR="008D47C3" w:rsidRPr="00E025CD">
        <w:rPr>
          <w:rFonts w:asciiTheme="minorHAnsi" w:hAnsiTheme="minorHAnsi" w:cstheme="minorHAnsi"/>
          <w:color w:val="000000" w:themeColor="text1"/>
          <w:sz w:val="24"/>
          <w:szCs w:val="24"/>
          <w:shd w:val="clear" w:color="auto" w:fill="FFFFFF"/>
          <w:lang w:eastAsia="en-IE"/>
        </w:rPr>
        <w:t xml:space="preserve"> </w:t>
      </w:r>
      <w:r w:rsidR="00E025CD">
        <w:rPr>
          <w:rFonts w:asciiTheme="minorHAnsi" w:hAnsiTheme="minorHAnsi" w:cstheme="minorHAnsi"/>
          <w:color w:val="000000" w:themeColor="text1"/>
          <w:sz w:val="24"/>
          <w:szCs w:val="24"/>
          <w:shd w:val="clear" w:color="auto" w:fill="FFFFFF"/>
          <w:lang w:eastAsia="en-IE"/>
        </w:rPr>
        <w:t>July</w:t>
      </w:r>
      <w:r w:rsidRPr="00E025CD">
        <w:rPr>
          <w:rFonts w:asciiTheme="minorHAnsi" w:hAnsiTheme="minorHAnsi" w:cstheme="minorHAnsi"/>
          <w:color w:val="000000" w:themeColor="text1"/>
          <w:sz w:val="24"/>
          <w:szCs w:val="24"/>
          <w:shd w:val="clear" w:color="auto" w:fill="FFFFFF"/>
          <w:lang w:eastAsia="en-IE"/>
        </w:rPr>
        <w:t xml:space="preserve"> 202</w:t>
      </w:r>
      <w:r w:rsidR="00E821A5" w:rsidRPr="00E025CD">
        <w:rPr>
          <w:rFonts w:asciiTheme="minorHAnsi" w:hAnsiTheme="minorHAnsi" w:cstheme="minorHAnsi"/>
          <w:color w:val="000000" w:themeColor="text1"/>
          <w:sz w:val="24"/>
          <w:szCs w:val="24"/>
          <w:shd w:val="clear" w:color="auto" w:fill="FFFFFF"/>
          <w:lang w:eastAsia="en-IE"/>
        </w:rPr>
        <w:t>3</w:t>
      </w:r>
      <w:r w:rsidRPr="00E025CD">
        <w:rPr>
          <w:rFonts w:asciiTheme="minorHAnsi" w:hAnsiTheme="minorHAnsi" w:cstheme="minorHAnsi"/>
          <w:color w:val="000000" w:themeColor="text1"/>
          <w:sz w:val="24"/>
          <w:szCs w:val="24"/>
          <w:shd w:val="clear" w:color="auto" w:fill="FFFFFF"/>
          <w:lang w:eastAsia="en-IE"/>
        </w:rPr>
        <w:t xml:space="preserve">, as circulated, were </w:t>
      </w:r>
      <w:proofErr w:type="gramStart"/>
      <w:r w:rsidR="0075492A" w:rsidRPr="00E025CD">
        <w:rPr>
          <w:rFonts w:asciiTheme="minorHAnsi" w:hAnsiTheme="minorHAnsi" w:cstheme="minorHAnsi"/>
          <w:color w:val="000000" w:themeColor="text1"/>
          <w:sz w:val="24"/>
          <w:szCs w:val="24"/>
          <w:shd w:val="clear" w:color="auto" w:fill="FFFFFF"/>
          <w:lang w:eastAsia="en-IE"/>
        </w:rPr>
        <w:t>confirme</w:t>
      </w:r>
      <w:r w:rsidR="00AA4B35" w:rsidRPr="00E025CD">
        <w:rPr>
          <w:rFonts w:asciiTheme="minorHAnsi" w:hAnsiTheme="minorHAnsi" w:cstheme="minorHAnsi"/>
          <w:color w:val="000000" w:themeColor="text1"/>
          <w:sz w:val="24"/>
          <w:szCs w:val="24"/>
          <w:shd w:val="clear" w:color="auto" w:fill="FFFFFF"/>
          <w:lang w:eastAsia="en-IE"/>
        </w:rPr>
        <w:t>d</w:t>
      </w:r>
      <w:proofErr w:type="gramEnd"/>
      <w:r w:rsidRPr="00E025CD">
        <w:rPr>
          <w:rFonts w:asciiTheme="minorHAnsi" w:hAnsiTheme="minorHAnsi" w:cstheme="minorHAnsi"/>
          <w:color w:val="000000" w:themeColor="text1"/>
          <w:sz w:val="24"/>
          <w:szCs w:val="24"/>
          <w:shd w:val="clear" w:color="auto" w:fill="FFFFFF"/>
          <w:lang w:eastAsia="en-IE"/>
        </w:rPr>
        <w:t xml:space="preserve"> and adopted.</w:t>
      </w:r>
    </w:p>
    <w:p w14:paraId="69DC5C95" w14:textId="77777777" w:rsidR="00E025CD" w:rsidRDefault="00E025CD" w:rsidP="00E025CD">
      <w:pPr>
        <w:pStyle w:val="ListParagraph"/>
        <w:spacing w:after="240"/>
        <w:rPr>
          <w:rFonts w:asciiTheme="minorHAnsi" w:hAnsiTheme="minorHAnsi" w:cstheme="minorHAnsi"/>
          <w:color w:val="000000" w:themeColor="text1"/>
          <w:sz w:val="24"/>
          <w:szCs w:val="24"/>
          <w:shd w:val="clear" w:color="auto" w:fill="FFFFFF"/>
          <w:lang w:eastAsia="en-IE"/>
        </w:rPr>
      </w:pPr>
    </w:p>
    <w:p w14:paraId="44D43DD4" w14:textId="66C0F1CC" w:rsidR="000E617B" w:rsidRPr="00E025CD" w:rsidRDefault="00E025CD" w:rsidP="00F35030">
      <w:pPr>
        <w:pStyle w:val="ListParagraph"/>
        <w:numPr>
          <w:ilvl w:val="0"/>
          <w:numId w:val="7"/>
        </w:numPr>
        <w:spacing w:after="240"/>
        <w:rPr>
          <w:rFonts w:asciiTheme="minorHAnsi" w:hAnsiTheme="minorHAnsi" w:cstheme="minorHAnsi"/>
          <w:color w:val="000000" w:themeColor="text1"/>
          <w:sz w:val="24"/>
          <w:szCs w:val="24"/>
          <w:shd w:val="clear" w:color="auto" w:fill="FFFFFF"/>
          <w:lang w:eastAsia="en-IE"/>
        </w:rPr>
      </w:pPr>
      <w:r w:rsidRPr="00E025CD">
        <w:rPr>
          <w:rFonts w:asciiTheme="minorHAnsi" w:hAnsiTheme="minorHAnsi" w:cstheme="minorHAnsi"/>
          <w:color w:val="000000" w:themeColor="text1"/>
          <w:sz w:val="24"/>
          <w:szCs w:val="24"/>
          <w:shd w:val="clear" w:color="auto" w:fill="FFFFFF"/>
          <w:lang w:eastAsia="en-IE"/>
        </w:rPr>
        <w:t xml:space="preserve">On the proposal of Councillor </w:t>
      </w:r>
      <w:r w:rsidR="00827670">
        <w:rPr>
          <w:rFonts w:asciiTheme="minorHAnsi" w:hAnsiTheme="minorHAnsi" w:cstheme="minorHAnsi"/>
          <w:color w:val="000000" w:themeColor="text1"/>
          <w:sz w:val="24"/>
          <w:szCs w:val="24"/>
          <w:shd w:val="clear" w:color="auto" w:fill="FFFFFF"/>
          <w:lang w:eastAsia="en-IE"/>
        </w:rPr>
        <w:t xml:space="preserve">John Browne </w:t>
      </w:r>
      <w:r w:rsidRPr="00E025CD">
        <w:rPr>
          <w:rFonts w:asciiTheme="minorHAnsi" w:hAnsiTheme="minorHAnsi" w:cstheme="minorHAnsi"/>
          <w:color w:val="000000" w:themeColor="text1"/>
          <w:sz w:val="24"/>
          <w:szCs w:val="24"/>
          <w:shd w:val="clear" w:color="auto" w:fill="FFFFFF"/>
          <w:lang w:eastAsia="en-IE"/>
        </w:rPr>
        <w:t xml:space="preserve">seconded by Councillor </w:t>
      </w:r>
      <w:r w:rsidR="00827670">
        <w:rPr>
          <w:rFonts w:asciiTheme="minorHAnsi" w:hAnsiTheme="minorHAnsi" w:cstheme="minorHAnsi"/>
          <w:color w:val="000000" w:themeColor="text1"/>
          <w:sz w:val="24"/>
          <w:szCs w:val="24"/>
          <w:shd w:val="clear" w:color="auto" w:fill="FFFFFF"/>
          <w:lang w:eastAsia="en-IE"/>
        </w:rPr>
        <w:t>Peggy Nolan</w:t>
      </w:r>
      <w:r w:rsidRPr="00E025CD">
        <w:rPr>
          <w:rFonts w:asciiTheme="minorHAnsi" w:hAnsiTheme="minorHAnsi" w:cstheme="minorHAnsi"/>
          <w:color w:val="000000" w:themeColor="text1"/>
          <w:sz w:val="24"/>
          <w:szCs w:val="24"/>
          <w:shd w:val="clear" w:color="auto" w:fill="FFFFFF"/>
          <w:lang w:eastAsia="en-IE"/>
        </w:rPr>
        <w:t xml:space="preserve"> the Minutes of </w:t>
      </w:r>
      <w:r>
        <w:rPr>
          <w:rFonts w:asciiTheme="minorHAnsi" w:hAnsiTheme="minorHAnsi" w:cstheme="minorHAnsi"/>
          <w:color w:val="000000" w:themeColor="text1"/>
          <w:sz w:val="24"/>
          <w:szCs w:val="24"/>
          <w:shd w:val="clear" w:color="auto" w:fill="FFFFFF"/>
          <w:lang w:eastAsia="en-IE"/>
        </w:rPr>
        <w:t>Annual</w:t>
      </w:r>
      <w:r w:rsidRPr="00E025CD">
        <w:rPr>
          <w:rFonts w:asciiTheme="minorHAnsi" w:hAnsiTheme="minorHAnsi" w:cstheme="minorHAnsi"/>
          <w:color w:val="000000" w:themeColor="text1"/>
          <w:sz w:val="24"/>
          <w:szCs w:val="24"/>
          <w:shd w:val="clear" w:color="auto" w:fill="FFFFFF"/>
          <w:lang w:eastAsia="en-IE"/>
        </w:rPr>
        <w:t xml:space="preserve"> Meeting of Longford County Council held on the </w:t>
      </w:r>
      <w:r>
        <w:rPr>
          <w:rFonts w:asciiTheme="minorHAnsi" w:hAnsiTheme="minorHAnsi" w:cstheme="minorHAnsi"/>
          <w:color w:val="000000" w:themeColor="text1"/>
          <w:sz w:val="24"/>
          <w:szCs w:val="24"/>
          <w:shd w:val="clear" w:color="auto" w:fill="FFFFFF"/>
          <w:lang w:eastAsia="en-IE"/>
        </w:rPr>
        <w:t>29</w:t>
      </w:r>
      <w:r w:rsidRPr="00E025CD">
        <w:rPr>
          <w:rFonts w:asciiTheme="minorHAnsi" w:hAnsiTheme="minorHAnsi" w:cstheme="minorHAnsi"/>
          <w:color w:val="000000" w:themeColor="text1"/>
          <w:sz w:val="24"/>
          <w:szCs w:val="24"/>
          <w:shd w:val="clear" w:color="auto" w:fill="FFFFFF"/>
          <w:lang w:eastAsia="en-IE"/>
        </w:rPr>
        <w:t xml:space="preserve"> </w:t>
      </w:r>
      <w:r>
        <w:rPr>
          <w:rFonts w:asciiTheme="minorHAnsi" w:hAnsiTheme="minorHAnsi" w:cstheme="minorHAnsi"/>
          <w:color w:val="000000" w:themeColor="text1"/>
          <w:sz w:val="24"/>
          <w:szCs w:val="24"/>
          <w:shd w:val="clear" w:color="auto" w:fill="FFFFFF"/>
          <w:lang w:eastAsia="en-IE"/>
        </w:rPr>
        <w:t>June</w:t>
      </w:r>
      <w:r w:rsidRPr="00E025CD">
        <w:rPr>
          <w:rFonts w:asciiTheme="minorHAnsi" w:hAnsiTheme="minorHAnsi" w:cstheme="minorHAnsi"/>
          <w:color w:val="000000" w:themeColor="text1"/>
          <w:sz w:val="24"/>
          <w:szCs w:val="24"/>
          <w:shd w:val="clear" w:color="auto" w:fill="FFFFFF"/>
          <w:lang w:eastAsia="en-IE"/>
        </w:rPr>
        <w:t xml:space="preserve"> 2023, as circulated, were </w:t>
      </w:r>
      <w:proofErr w:type="gramStart"/>
      <w:r w:rsidRPr="00E025CD">
        <w:rPr>
          <w:rFonts w:asciiTheme="minorHAnsi" w:hAnsiTheme="minorHAnsi" w:cstheme="minorHAnsi"/>
          <w:color w:val="000000" w:themeColor="text1"/>
          <w:sz w:val="24"/>
          <w:szCs w:val="24"/>
          <w:shd w:val="clear" w:color="auto" w:fill="FFFFFF"/>
          <w:lang w:eastAsia="en-IE"/>
        </w:rPr>
        <w:t>confirmed</w:t>
      </w:r>
      <w:proofErr w:type="gramEnd"/>
      <w:r w:rsidRPr="00E025CD">
        <w:rPr>
          <w:rFonts w:asciiTheme="minorHAnsi" w:hAnsiTheme="minorHAnsi" w:cstheme="minorHAnsi"/>
          <w:color w:val="000000" w:themeColor="text1"/>
          <w:sz w:val="24"/>
          <w:szCs w:val="24"/>
          <w:shd w:val="clear" w:color="auto" w:fill="FFFFFF"/>
          <w:lang w:eastAsia="en-IE"/>
        </w:rPr>
        <w:t xml:space="preserve"> and adopted.</w:t>
      </w:r>
      <w:r w:rsidRPr="00E025CD">
        <w:rPr>
          <w:rFonts w:asciiTheme="minorHAnsi" w:hAnsiTheme="minorHAnsi" w:cstheme="minorHAnsi"/>
          <w:color w:val="000000" w:themeColor="text1"/>
          <w:sz w:val="24"/>
          <w:szCs w:val="24"/>
          <w:shd w:val="clear" w:color="auto" w:fill="FFFFFF"/>
          <w:lang w:eastAsia="en-IE"/>
        </w:rPr>
        <w:br/>
      </w:r>
      <w:r w:rsidR="008D47C3" w:rsidRPr="00E025CD">
        <w:rPr>
          <w:rFonts w:asciiTheme="minorHAnsi" w:hAnsiTheme="minorHAnsi" w:cstheme="minorHAnsi"/>
          <w:color w:val="000000" w:themeColor="text1"/>
          <w:sz w:val="24"/>
          <w:szCs w:val="24"/>
          <w:shd w:val="clear" w:color="auto" w:fill="FFFFFF"/>
          <w:lang w:eastAsia="en-IE"/>
        </w:rPr>
        <w:br/>
      </w:r>
    </w:p>
    <w:bookmarkEnd w:id="0"/>
    <w:p w14:paraId="6750D41B" w14:textId="716816D8" w:rsidR="00E762EA" w:rsidRPr="00A05894" w:rsidRDefault="007B1782" w:rsidP="00F35030">
      <w:pPr>
        <w:pStyle w:val="ListParagraph"/>
        <w:numPr>
          <w:ilvl w:val="0"/>
          <w:numId w:val="2"/>
        </w:numPr>
        <w:spacing w:after="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MATTERS ARISING FROM MINUTES</w:t>
      </w:r>
    </w:p>
    <w:p w14:paraId="6F9DFC20" w14:textId="4B322457" w:rsidR="00A10F28" w:rsidRPr="000E617B" w:rsidRDefault="00B05E07" w:rsidP="00A96884">
      <w:pPr>
        <w:tabs>
          <w:tab w:val="left" w:pos="3544"/>
        </w:tabs>
        <w:ind w:left="360"/>
        <w:rPr>
          <w:rFonts w:asciiTheme="minorHAnsi" w:eastAsia="Times New Roman" w:hAnsiTheme="minorHAnsi" w:cstheme="minorHAnsi"/>
          <w:b/>
          <w:sz w:val="24"/>
          <w:szCs w:val="24"/>
          <w:u w:val="single"/>
          <w:lang w:val="en-GB" w:eastAsia="en-IE"/>
        </w:rPr>
      </w:pPr>
      <w:r w:rsidRPr="00236C3C">
        <w:rPr>
          <w:rFonts w:asciiTheme="minorHAnsi" w:eastAsia="Calibri" w:hAnsiTheme="minorHAnsi" w:cstheme="minorHAnsi"/>
          <w:sz w:val="24"/>
          <w:szCs w:val="24"/>
          <w:lang w:eastAsia="en-IE"/>
        </w:rPr>
        <w:t>Non</w:t>
      </w:r>
      <w:r w:rsidR="00A03230" w:rsidRPr="00236C3C">
        <w:rPr>
          <w:rFonts w:asciiTheme="minorHAnsi" w:eastAsia="Calibri" w:hAnsiTheme="minorHAnsi" w:cstheme="minorHAnsi"/>
          <w:sz w:val="24"/>
          <w:szCs w:val="24"/>
          <w:lang w:eastAsia="en-IE"/>
        </w:rPr>
        <w:t>e</w:t>
      </w:r>
      <w:r w:rsidR="00E025CD">
        <w:rPr>
          <w:rFonts w:asciiTheme="minorHAnsi" w:eastAsia="Calibri" w:hAnsiTheme="minorHAnsi" w:cstheme="minorHAnsi"/>
          <w:sz w:val="24"/>
          <w:szCs w:val="24"/>
          <w:lang w:eastAsia="en-IE"/>
        </w:rPr>
        <w:t>.</w:t>
      </w:r>
      <w:r w:rsidR="00185E04" w:rsidRPr="000E617B">
        <w:rPr>
          <w:rFonts w:asciiTheme="minorHAnsi" w:eastAsia="Calibri" w:hAnsiTheme="minorHAnsi" w:cstheme="minorHAnsi"/>
          <w:sz w:val="24"/>
          <w:szCs w:val="24"/>
          <w:lang w:eastAsia="en-IE"/>
        </w:rPr>
        <w:br/>
      </w:r>
      <w:r w:rsidR="00185E04" w:rsidRPr="000E617B">
        <w:rPr>
          <w:rFonts w:asciiTheme="minorHAnsi" w:eastAsia="Calibri" w:hAnsiTheme="minorHAnsi" w:cstheme="minorHAnsi"/>
          <w:sz w:val="24"/>
          <w:szCs w:val="24"/>
          <w:lang w:eastAsia="en-IE"/>
        </w:rPr>
        <w:br/>
      </w:r>
    </w:p>
    <w:p w14:paraId="0BEBE221" w14:textId="036C0CD5" w:rsidR="007B1782" w:rsidRPr="000E617B" w:rsidRDefault="007B1782" w:rsidP="00F35030">
      <w:pPr>
        <w:pStyle w:val="ListParagraph"/>
        <w:numPr>
          <w:ilvl w:val="0"/>
          <w:numId w:val="2"/>
        </w:numPr>
        <w:tabs>
          <w:tab w:val="left" w:pos="3544"/>
        </w:tabs>
        <w:rPr>
          <w:rFonts w:asciiTheme="minorHAnsi" w:eastAsia="Times New Roman" w:hAnsiTheme="minorHAnsi" w:cstheme="minorHAnsi"/>
          <w:b/>
          <w:sz w:val="24"/>
          <w:szCs w:val="24"/>
          <w:u w:val="single"/>
          <w:lang w:val="en-GB" w:eastAsia="en-IE"/>
        </w:rPr>
      </w:pPr>
      <w:r w:rsidRPr="000E617B">
        <w:rPr>
          <w:rFonts w:asciiTheme="minorHAnsi" w:eastAsia="Times New Roman" w:hAnsiTheme="minorHAnsi" w:cstheme="minorHAnsi"/>
          <w:b/>
          <w:sz w:val="24"/>
          <w:szCs w:val="24"/>
          <w:u w:val="single"/>
          <w:lang w:val="en-GB" w:eastAsia="en-IE"/>
        </w:rPr>
        <w:t>DECLARATION OF INTEREST BY MEMBERS</w:t>
      </w:r>
    </w:p>
    <w:p w14:paraId="734EB7AB" w14:textId="77777777" w:rsidR="007B1782" w:rsidRPr="000E617B" w:rsidRDefault="007B1782" w:rsidP="007B1782">
      <w:pPr>
        <w:tabs>
          <w:tab w:val="left" w:pos="3544"/>
        </w:tabs>
        <w:rPr>
          <w:rFonts w:asciiTheme="minorHAnsi" w:eastAsia="Times New Roman" w:hAnsiTheme="minorHAnsi" w:cstheme="minorHAnsi"/>
          <w:bCs/>
          <w:sz w:val="24"/>
          <w:szCs w:val="24"/>
          <w:lang w:val="en-GB" w:eastAsia="en-IE"/>
        </w:rPr>
      </w:pPr>
    </w:p>
    <w:p w14:paraId="2DE9175B" w14:textId="5DA8EB88" w:rsidR="007B1782" w:rsidRPr="00A05894" w:rsidRDefault="000E617B" w:rsidP="000E617B">
      <w:pPr>
        <w:spacing w:after="240"/>
        <w:ind w:left="360"/>
        <w:jc w:val="both"/>
        <w:rPr>
          <w:rFonts w:asciiTheme="minorHAnsi" w:eastAsia="Calibri" w:hAnsiTheme="minorHAnsi" w:cstheme="minorHAnsi"/>
          <w:sz w:val="24"/>
          <w:szCs w:val="24"/>
          <w:lang w:eastAsia="en-IE"/>
        </w:rPr>
      </w:pPr>
      <w:r w:rsidRPr="00236C3C">
        <w:rPr>
          <w:rFonts w:asciiTheme="minorHAnsi" w:eastAsia="Calibri" w:hAnsiTheme="minorHAnsi" w:cstheme="minorHAnsi"/>
          <w:sz w:val="24"/>
          <w:szCs w:val="24"/>
          <w:lang w:eastAsia="en-IE"/>
        </w:rPr>
        <w:t>None</w:t>
      </w:r>
      <w:r w:rsidR="00E025CD">
        <w:rPr>
          <w:rFonts w:asciiTheme="minorHAnsi" w:eastAsia="Calibri" w:hAnsiTheme="minorHAnsi" w:cstheme="minorHAnsi"/>
          <w:sz w:val="24"/>
          <w:szCs w:val="24"/>
          <w:lang w:eastAsia="en-IE"/>
        </w:rPr>
        <w:t>.</w:t>
      </w:r>
    </w:p>
    <w:p w14:paraId="6231B7D4" w14:textId="01B70F2A" w:rsidR="007B1782" w:rsidRPr="00A05894" w:rsidRDefault="007B1782" w:rsidP="007B1782">
      <w:pPr>
        <w:jc w:val="both"/>
        <w:rPr>
          <w:rFonts w:asciiTheme="minorHAnsi" w:eastAsia="Calibri" w:hAnsiTheme="minorHAnsi" w:cstheme="minorHAnsi"/>
          <w:sz w:val="24"/>
          <w:szCs w:val="24"/>
          <w:lang w:eastAsia="en-IE"/>
        </w:rPr>
      </w:pPr>
    </w:p>
    <w:p w14:paraId="28661B94" w14:textId="33279212" w:rsidR="007B1782" w:rsidRPr="00A05894" w:rsidRDefault="007B1782" w:rsidP="00F35030">
      <w:pPr>
        <w:pStyle w:val="ListParagraph"/>
        <w:numPr>
          <w:ilvl w:val="0"/>
          <w:numId w:val="2"/>
        </w:numPr>
        <w:rPr>
          <w:rFonts w:asciiTheme="minorHAnsi" w:hAnsiTheme="minorHAnsi" w:cstheme="minorHAnsi"/>
          <w:b/>
          <w:sz w:val="24"/>
          <w:szCs w:val="24"/>
          <w:u w:val="single"/>
          <w:lang w:eastAsia="en-IE"/>
        </w:rPr>
      </w:pPr>
      <w:r w:rsidRPr="00A05894">
        <w:rPr>
          <w:rFonts w:asciiTheme="minorHAnsi" w:hAnsiTheme="minorHAnsi" w:cstheme="minorHAnsi"/>
          <w:b/>
          <w:sz w:val="24"/>
          <w:szCs w:val="24"/>
          <w:u w:val="single"/>
          <w:lang w:eastAsia="en-IE"/>
        </w:rPr>
        <w:t>CHIEF EXECUTIVE REPORT</w:t>
      </w:r>
    </w:p>
    <w:p w14:paraId="703CD541" w14:textId="77777777" w:rsidR="007B1782" w:rsidRPr="00A05894" w:rsidRDefault="007B1782" w:rsidP="007B1782">
      <w:pPr>
        <w:rPr>
          <w:rFonts w:asciiTheme="minorHAnsi" w:hAnsiTheme="minorHAnsi" w:cstheme="minorHAnsi"/>
          <w:b/>
          <w:sz w:val="24"/>
          <w:szCs w:val="24"/>
          <w:u w:val="single"/>
          <w:lang w:eastAsia="en-IE"/>
        </w:rPr>
      </w:pPr>
    </w:p>
    <w:p w14:paraId="531CFC0C" w14:textId="5684CC73" w:rsidR="008B1615" w:rsidRDefault="00E025CD" w:rsidP="00A96884">
      <w:pPr>
        <w:ind w:left="360"/>
        <w:rPr>
          <w:rFonts w:asciiTheme="minorHAnsi" w:eastAsia="Times New Roman" w:hAnsiTheme="minorHAnsi" w:cstheme="minorHAnsi"/>
          <w:sz w:val="24"/>
          <w:szCs w:val="24"/>
          <w:lang w:val="en-GB" w:eastAsia="en-IE"/>
        </w:rPr>
      </w:pPr>
      <w:r>
        <w:rPr>
          <w:rFonts w:asciiTheme="minorHAnsi" w:eastAsia="Times New Roman" w:hAnsiTheme="minorHAnsi" w:cstheme="minorHAnsi"/>
          <w:sz w:val="24"/>
          <w:szCs w:val="24"/>
          <w:lang w:val="en-GB" w:eastAsia="en-IE"/>
        </w:rPr>
        <w:t>The Chief Executive Report for July-August 2023 was n</w:t>
      </w:r>
      <w:r w:rsidR="007B1782" w:rsidRPr="000E617B">
        <w:rPr>
          <w:rFonts w:asciiTheme="minorHAnsi" w:eastAsia="Times New Roman" w:hAnsiTheme="minorHAnsi" w:cstheme="minorHAnsi"/>
          <w:sz w:val="24"/>
          <w:szCs w:val="24"/>
          <w:lang w:val="en-GB" w:eastAsia="en-IE"/>
        </w:rPr>
        <w:t>oted</w:t>
      </w:r>
      <w:r>
        <w:rPr>
          <w:rFonts w:asciiTheme="minorHAnsi" w:eastAsia="Times New Roman" w:hAnsiTheme="minorHAnsi" w:cstheme="minorHAnsi"/>
          <w:sz w:val="24"/>
          <w:szCs w:val="24"/>
          <w:lang w:val="en-GB" w:eastAsia="en-IE"/>
        </w:rPr>
        <w:t>.</w:t>
      </w:r>
      <w:r w:rsidR="00315337" w:rsidRPr="00673B7A">
        <w:rPr>
          <w:rFonts w:asciiTheme="minorHAnsi" w:eastAsia="Times New Roman" w:hAnsiTheme="minorHAnsi" w:cstheme="minorHAnsi"/>
          <w:sz w:val="24"/>
          <w:szCs w:val="24"/>
          <w:lang w:val="en-GB" w:eastAsia="en-IE"/>
        </w:rPr>
        <w:t xml:space="preserve">  </w:t>
      </w:r>
    </w:p>
    <w:p w14:paraId="3FA447A5" w14:textId="77777777" w:rsidR="00CE3E28" w:rsidRDefault="00CE3E28" w:rsidP="00A96884">
      <w:pPr>
        <w:ind w:left="360"/>
        <w:rPr>
          <w:rFonts w:asciiTheme="minorHAnsi" w:eastAsia="Times New Roman" w:hAnsiTheme="minorHAnsi" w:cstheme="minorHAnsi"/>
          <w:sz w:val="24"/>
          <w:szCs w:val="24"/>
          <w:lang w:val="en-GB" w:eastAsia="en-IE"/>
        </w:rPr>
      </w:pPr>
    </w:p>
    <w:p w14:paraId="724E034D" w14:textId="77777777" w:rsidR="00CE3E28" w:rsidRPr="00772BC3" w:rsidRDefault="00CE3E28" w:rsidP="00772BC3">
      <w:pPr>
        <w:spacing w:after="240"/>
        <w:ind w:left="360"/>
        <w:rPr>
          <w:rFonts w:asciiTheme="minorHAnsi" w:eastAsia="Calibri" w:hAnsiTheme="minorHAnsi" w:cstheme="minorHAnsi"/>
          <w:bCs/>
          <w:sz w:val="24"/>
          <w:szCs w:val="24"/>
          <w:lang w:eastAsia="en-IE"/>
        </w:rPr>
      </w:pPr>
      <w:r w:rsidRPr="00772BC3">
        <w:rPr>
          <w:rFonts w:asciiTheme="minorHAnsi" w:eastAsia="Calibri" w:hAnsiTheme="minorHAnsi" w:cstheme="minorHAnsi"/>
          <w:bCs/>
          <w:sz w:val="24"/>
          <w:szCs w:val="24"/>
          <w:lang w:eastAsia="en-IE"/>
        </w:rPr>
        <w:t xml:space="preserve">Councillor Garry Murtagh acknowledged the Longford Lights festival which was shortlisted for the Business to Arts awards.  The event took place on the </w:t>
      </w:r>
      <w:proofErr w:type="gramStart"/>
      <w:r w:rsidRPr="00772BC3">
        <w:rPr>
          <w:rFonts w:asciiTheme="minorHAnsi" w:eastAsia="Calibri" w:hAnsiTheme="minorHAnsi" w:cstheme="minorHAnsi"/>
          <w:bCs/>
          <w:sz w:val="24"/>
          <w:szCs w:val="24"/>
          <w:lang w:eastAsia="en-IE"/>
        </w:rPr>
        <w:t>12th</w:t>
      </w:r>
      <w:proofErr w:type="gramEnd"/>
      <w:r w:rsidRPr="00772BC3">
        <w:rPr>
          <w:rFonts w:asciiTheme="minorHAnsi" w:eastAsia="Calibri" w:hAnsiTheme="minorHAnsi" w:cstheme="minorHAnsi"/>
          <w:bCs/>
          <w:sz w:val="24"/>
          <w:szCs w:val="24"/>
          <w:lang w:eastAsia="en-IE"/>
        </w:rPr>
        <w:t xml:space="preserve"> September 2023 in the National Concert Hall. This project was </w:t>
      </w:r>
      <w:proofErr w:type="gramStart"/>
      <w:r w:rsidRPr="00772BC3">
        <w:rPr>
          <w:rFonts w:asciiTheme="minorHAnsi" w:eastAsia="Calibri" w:hAnsiTheme="minorHAnsi" w:cstheme="minorHAnsi"/>
          <w:bCs/>
          <w:sz w:val="24"/>
          <w:szCs w:val="24"/>
          <w:lang w:eastAsia="en-IE"/>
        </w:rPr>
        <w:t>a joint partnership</w:t>
      </w:r>
      <w:proofErr w:type="gramEnd"/>
      <w:r w:rsidRPr="00772BC3">
        <w:rPr>
          <w:rFonts w:asciiTheme="minorHAnsi" w:eastAsia="Calibri" w:hAnsiTheme="minorHAnsi" w:cstheme="minorHAnsi"/>
          <w:bCs/>
          <w:sz w:val="24"/>
          <w:szCs w:val="24"/>
          <w:lang w:eastAsia="en-IE"/>
        </w:rPr>
        <w:t xml:space="preserve"> with Longford County Council and Tom </w:t>
      </w:r>
      <w:proofErr w:type="spellStart"/>
      <w:r w:rsidRPr="00772BC3">
        <w:rPr>
          <w:rFonts w:asciiTheme="minorHAnsi" w:eastAsia="Calibri" w:hAnsiTheme="minorHAnsi" w:cstheme="minorHAnsi"/>
          <w:bCs/>
          <w:sz w:val="24"/>
          <w:szCs w:val="24"/>
          <w:lang w:eastAsia="en-IE"/>
        </w:rPr>
        <w:t>Meskell</w:t>
      </w:r>
      <w:proofErr w:type="spellEnd"/>
      <w:r w:rsidRPr="00772BC3">
        <w:rPr>
          <w:rFonts w:asciiTheme="minorHAnsi" w:eastAsia="Calibri" w:hAnsiTheme="minorHAnsi" w:cstheme="minorHAnsi"/>
          <w:bCs/>
          <w:sz w:val="24"/>
          <w:szCs w:val="24"/>
          <w:lang w:eastAsia="en-IE"/>
        </w:rPr>
        <w:t xml:space="preserve">.  </w:t>
      </w:r>
    </w:p>
    <w:p w14:paraId="392D945E" w14:textId="77777777" w:rsidR="00A10CC9" w:rsidRDefault="00A10CC9" w:rsidP="0090082A">
      <w:pPr>
        <w:rPr>
          <w:rFonts w:asciiTheme="minorHAnsi" w:eastAsia="Times New Roman" w:hAnsiTheme="minorHAnsi" w:cstheme="minorHAnsi"/>
          <w:sz w:val="24"/>
          <w:szCs w:val="24"/>
          <w:lang w:val="en-GB" w:eastAsia="en-IE"/>
        </w:rPr>
      </w:pPr>
    </w:p>
    <w:p w14:paraId="7969E0F9" w14:textId="3B60DB6A" w:rsidR="007B1782" w:rsidRPr="00A05894" w:rsidRDefault="007B1782" w:rsidP="00F35030">
      <w:pPr>
        <w:pStyle w:val="ListParagraph"/>
        <w:numPr>
          <w:ilvl w:val="0"/>
          <w:numId w:val="2"/>
        </w:numPr>
        <w:rPr>
          <w:rFonts w:asciiTheme="minorHAnsi" w:eastAsia="Calibri" w:hAnsiTheme="minorHAnsi" w:cstheme="minorHAnsi"/>
          <w:b/>
          <w:bCs/>
          <w:sz w:val="24"/>
          <w:szCs w:val="24"/>
          <w:u w:val="single"/>
          <w:lang w:eastAsia="en-IE"/>
        </w:rPr>
      </w:pPr>
      <w:r w:rsidRPr="00A05894">
        <w:rPr>
          <w:rFonts w:asciiTheme="minorHAnsi" w:eastAsia="Calibri" w:hAnsiTheme="minorHAnsi" w:cstheme="minorHAnsi"/>
          <w:b/>
          <w:bCs/>
          <w:sz w:val="24"/>
          <w:szCs w:val="24"/>
          <w:u w:val="single"/>
          <w:lang w:eastAsia="en-IE"/>
        </w:rPr>
        <w:t xml:space="preserve">MINUTES OF CORPORATE POLICY GROUP MEETING HELD ON THE </w:t>
      </w:r>
      <w:r w:rsidR="00AA4B35">
        <w:rPr>
          <w:rFonts w:asciiTheme="minorHAnsi" w:eastAsia="Calibri" w:hAnsiTheme="minorHAnsi" w:cstheme="minorHAnsi"/>
          <w:b/>
          <w:bCs/>
          <w:sz w:val="24"/>
          <w:szCs w:val="24"/>
          <w:u w:val="single"/>
          <w:lang w:eastAsia="en-IE"/>
        </w:rPr>
        <w:t>9</w:t>
      </w:r>
      <w:r w:rsidR="003A6876">
        <w:rPr>
          <w:rFonts w:asciiTheme="minorHAnsi" w:eastAsia="Calibri" w:hAnsiTheme="minorHAnsi" w:cstheme="minorHAnsi"/>
          <w:b/>
          <w:bCs/>
          <w:sz w:val="24"/>
          <w:szCs w:val="24"/>
          <w:u w:val="single"/>
          <w:lang w:eastAsia="en-IE"/>
        </w:rPr>
        <w:t xml:space="preserve"> </w:t>
      </w:r>
      <w:r w:rsidR="00AA4B35">
        <w:rPr>
          <w:rFonts w:asciiTheme="minorHAnsi" w:eastAsia="Calibri" w:hAnsiTheme="minorHAnsi" w:cstheme="minorHAnsi"/>
          <w:b/>
          <w:bCs/>
          <w:sz w:val="24"/>
          <w:szCs w:val="24"/>
          <w:u w:val="single"/>
          <w:lang w:eastAsia="en-IE"/>
        </w:rPr>
        <w:t>MAY</w:t>
      </w:r>
      <w:r w:rsidR="00CD6C27" w:rsidRPr="00A05894">
        <w:rPr>
          <w:rFonts w:asciiTheme="minorHAnsi" w:eastAsia="Calibri" w:hAnsiTheme="minorHAnsi" w:cstheme="minorHAnsi"/>
          <w:b/>
          <w:bCs/>
          <w:sz w:val="24"/>
          <w:szCs w:val="24"/>
          <w:u w:val="single"/>
          <w:lang w:eastAsia="en-IE"/>
        </w:rPr>
        <w:t xml:space="preserve"> </w:t>
      </w:r>
      <w:r w:rsidR="00315337" w:rsidRPr="00A05894">
        <w:rPr>
          <w:rFonts w:asciiTheme="minorHAnsi" w:eastAsia="Calibri" w:hAnsiTheme="minorHAnsi" w:cstheme="minorHAnsi"/>
          <w:b/>
          <w:bCs/>
          <w:sz w:val="24"/>
          <w:szCs w:val="24"/>
          <w:u w:val="single"/>
          <w:lang w:eastAsia="en-IE"/>
        </w:rPr>
        <w:t>2</w:t>
      </w:r>
      <w:r w:rsidRPr="00A05894">
        <w:rPr>
          <w:rFonts w:asciiTheme="minorHAnsi" w:eastAsia="Calibri" w:hAnsiTheme="minorHAnsi" w:cstheme="minorHAnsi"/>
          <w:b/>
          <w:bCs/>
          <w:sz w:val="24"/>
          <w:szCs w:val="24"/>
          <w:u w:val="single"/>
          <w:lang w:eastAsia="en-IE"/>
        </w:rPr>
        <w:t>02</w:t>
      </w:r>
      <w:r w:rsidR="003A6876">
        <w:rPr>
          <w:rFonts w:asciiTheme="minorHAnsi" w:eastAsia="Calibri" w:hAnsiTheme="minorHAnsi" w:cstheme="minorHAnsi"/>
          <w:b/>
          <w:bCs/>
          <w:sz w:val="24"/>
          <w:szCs w:val="24"/>
          <w:u w:val="single"/>
          <w:lang w:eastAsia="en-IE"/>
        </w:rPr>
        <w:t>3</w:t>
      </w:r>
      <w:r w:rsidRPr="00A05894">
        <w:rPr>
          <w:rFonts w:asciiTheme="minorHAnsi" w:eastAsia="Calibri" w:hAnsiTheme="minorHAnsi" w:cstheme="minorHAnsi"/>
          <w:b/>
          <w:bCs/>
          <w:sz w:val="24"/>
          <w:szCs w:val="24"/>
          <w:u w:val="single"/>
          <w:lang w:eastAsia="en-IE"/>
        </w:rPr>
        <w:t xml:space="preserve"> </w:t>
      </w:r>
      <w:r w:rsidR="00A10F28" w:rsidRPr="00A05894">
        <w:rPr>
          <w:rFonts w:asciiTheme="minorHAnsi" w:eastAsia="Calibri" w:hAnsiTheme="minorHAnsi" w:cstheme="minorHAnsi"/>
          <w:b/>
          <w:bCs/>
          <w:sz w:val="24"/>
          <w:szCs w:val="24"/>
          <w:u w:val="single"/>
          <w:lang w:eastAsia="en-IE"/>
        </w:rPr>
        <w:t>–</w:t>
      </w:r>
      <w:r w:rsidRPr="00A05894">
        <w:rPr>
          <w:rFonts w:asciiTheme="minorHAnsi" w:eastAsia="Calibri" w:hAnsiTheme="minorHAnsi" w:cstheme="minorHAnsi"/>
          <w:b/>
          <w:bCs/>
          <w:sz w:val="24"/>
          <w:szCs w:val="24"/>
          <w:u w:val="single"/>
          <w:lang w:eastAsia="en-IE"/>
        </w:rPr>
        <w:t xml:space="preserve"> </w:t>
      </w:r>
      <w:r w:rsidR="00A10F28" w:rsidRPr="00A05894">
        <w:rPr>
          <w:rFonts w:asciiTheme="minorHAnsi" w:eastAsia="Calibri" w:hAnsiTheme="minorHAnsi" w:cstheme="minorHAnsi"/>
          <w:b/>
          <w:bCs/>
          <w:sz w:val="24"/>
          <w:szCs w:val="24"/>
          <w:u w:val="single"/>
          <w:lang w:eastAsia="en-IE"/>
        </w:rPr>
        <w:t xml:space="preserve">AS </w:t>
      </w:r>
      <w:r w:rsidRPr="00A05894">
        <w:rPr>
          <w:rFonts w:asciiTheme="minorHAnsi" w:eastAsia="Calibri" w:hAnsiTheme="minorHAnsi" w:cstheme="minorHAnsi"/>
          <w:b/>
          <w:bCs/>
          <w:sz w:val="24"/>
          <w:szCs w:val="24"/>
          <w:u w:val="single"/>
          <w:lang w:eastAsia="en-IE"/>
        </w:rPr>
        <w:t>CIRCULATED</w:t>
      </w:r>
    </w:p>
    <w:p w14:paraId="6DE8BB99" w14:textId="77777777" w:rsidR="007B1782" w:rsidRPr="00A05894" w:rsidRDefault="007B1782" w:rsidP="004A5C3A">
      <w:pPr>
        <w:jc w:val="both"/>
        <w:rPr>
          <w:rFonts w:asciiTheme="minorHAnsi" w:eastAsia="Calibri" w:hAnsiTheme="minorHAnsi" w:cstheme="minorHAnsi"/>
          <w:sz w:val="24"/>
          <w:szCs w:val="24"/>
          <w:lang w:eastAsia="en-IE"/>
        </w:rPr>
      </w:pPr>
    </w:p>
    <w:p w14:paraId="060914D8" w14:textId="4B1B92B5" w:rsidR="008D47C3" w:rsidRDefault="007B1782" w:rsidP="008D47C3">
      <w:pPr>
        <w:spacing w:after="240"/>
        <w:ind w:left="360"/>
        <w:rPr>
          <w:rFonts w:asciiTheme="minorHAnsi" w:eastAsia="Times New Roman" w:hAnsiTheme="minorHAnsi" w:cstheme="minorHAnsi"/>
          <w:sz w:val="24"/>
          <w:szCs w:val="24"/>
          <w:lang w:val="en-GB" w:eastAsia="en-IE"/>
        </w:rPr>
      </w:pPr>
      <w:r w:rsidRPr="00A05894">
        <w:rPr>
          <w:rFonts w:asciiTheme="minorHAnsi" w:eastAsia="Calibri" w:hAnsiTheme="minorHAnsi" w:cstheme="minorHAnsi"/>
          <w:bCs/>
          <w:sz w:val="24"/>
          <w:szCs w:val="24"/>
          <w:lang w:eastAsia="en-IE"/>
        </w:rPr>
        <w:t xml:space="preserve">The adopted Minutes of Corporate Policy Group Meeting held on the </w:t>
      </w:r>
      <w:r w:rsidR="00E025CD">
        <w:rPr>
          <w:rFonts w:asciiTheme="minorHAnsi" w:eastAsia="Calibri" w:hAnsiTheme="minorHAnsi" w:cstheme="minorHAnsi"/>
          <w:bCs/>
          <w:sz w:val="24"/>
          <w:szCs w:val="24"/>
          <w:lang w:eastAsia="en-IE"/>
        </w:rPr>
        <w:t>13</w:t>
      </w:r>
      <w:r w:rsidR="00AA4B35">
        <w:rPr>
          <w:rFonts w:asciiTheme="minorHAnsi" w:eastAsia="Calibri" w:hAnsiTheme="minorHAnsi" w:cstheme="minorHAnsi"/>
          <w:bCs/>
          <w:sz w:val="24"/>
          <w:szCs w:val="24"/>
          <w:lang w:eastAsia="en-IE"/>
        </w:rPr>
        <w:t xml:space="preserve"> </w:t>
      </w:r>
      <w:r w:rsidR="00E025CD">
        <w:rPr>
          <w:rFonts w:asciiTheme="minorHAnsi" w:eastAsia="Calibri" w:hAnsiTheme="minorHAnsi" w:cstheme="minorHAnsi"/>
          <w:bCs/>
          <w:sz w:val="24"/>
          <w:szCs w:val="24"/>
          <w:lang w:eastAsia="en-IE"/>
        </w:rPr>
        <w:t>June</w:t>
      </w:r>
      <w:r w:rsidR="00B24239">
        <w:rPr>
          <w:rFonts w:asciiTheme="minorHAnsi" w:eastAsia="Calibri" w:hAnsiTheme="minorHAnsi" w:cstheme="minorHAnsi"/>
          <w:bCs/>
          <w:sz w:val="24"/>
          <w:szCs w:val="24"/>
          <w:lang w:eastAsia="en-IE"/>
        </w:rPr>
        <w:t xml:space="preserve"> </w:t>
      </w:r>
      <w:r w:rsidR="003A6876">
        <w:rPr>
          <w:rFonts w:asciiTheme="minorHAnsi" w:eastAsia="Calibri" w:hAnsiTheme="minorHAnsi" w:cstheme="minorHAnsi"/>
          <w:bCs/>
          <w:sz w:val="24"/>
          <w:szCs w:val="24"/>
          <w:lang w:eastAsia="en-IE"/>
        </w:rPr>
        <w:t>2023</w:t>
      </w:r>
      <w:r w:rsidRPr="00A05894">
        <w:rPr>
          <w:rFonts w:asciiTheme="minorHAnsi" w:eastAsia="Calibri" w:hAnsiTheme="minorHAnsi" w:cstheme="minorHAnsi"/>
          <w:bCs/>
          <w:sz w:val="24"/>
          <w:szCs w:val="24"/>
          <w:lang w:eastAsia="en-IE"/>
        </w:rPr>
        <w:t>, as circulated, were noted.</w:t>
      </w:r>
      <w:r w:rsidRPr="00A05894">
        <w:rPr>
          <w:rFonts w:asciiTheme="minorHAnsi" w:eastAsia="Times New Roman" w:hAnsiTheme="minorHAnsi" w:cstheme="minorHAnsi"/>
          <w:sz w:val="24"/>
          <w:szCs w:val="24"/>
          <w:lang w:val="en-GB" w:eastAsia="en-IE"/>
        </w:rPr>
        <w:t xml:space="preserve"> </w:t>
      </w:r>
    </w:p>
    <w:p w14:paraId="7BD80C6E" w14:textId="77777777" w:rsidR="00E025CD" w:rsidRDefault="00E025CD" w:rsidP="00E025CD">
      <w:pPr>
        <w:ind w:left="360"/>
        <w:rPr>
          <w:rFonts w:asciiTheme="minorHAnsi" w:eastAsia="Times New Roman" w:hAnsiTheme="minorHAnsi" w:cstheme="minorHAnsi"/>
          <w:sz w:val="24"/>
          <w:szCs w:val="24"/>
          <w:lang w:val="en-GB" w:eastAsia="en-IE"/>
        </w:rPr>
      </w:pPr>
    </w:p>
    <w:p w14:paraId="3AEB3DA7" w14:textId="43FB414E" w:rsidR="00E025CD" w:rsidRDefault="00E025CD" w:rsidP="00F35030">
      <w:pPr>
        <w:pStyle w:val="ListParagraph"/>
        <w:numPr>
          <w:ilvl w:val="0"/>
          <w:numId w:val="2"/>
        </w:numPr>
        <w:tabs>
          <w:tab w:val="center" w:pos="4153"/>
          <w:tab w:val="right" w:pos="8306"/>
        </w:tabs>
        <w:spacing w:after="240"/>
        <w:jc w:val="both"/>
        <w:rPr>
          <w:rFonts w:asciiTheme="minorHAnsi" w:hAnsiTheme="minorHAnsi" w:cstheme="minorHAnsi"/>
          <w:b/>
          <w:bCs/>
          <w:sz w:val="24"/>
          <w:szCs w:val="24"/>
          <w:u w:val="single"/>
        </w:rPr>
      </w:pPr>
      <w:r>
        <w:rPr>
          <w:rFonts w:asciiTheme="minorHAnsi" w:hAnsiTheme="minorHAnsi" w:cstheme="minorHAnsi"/>
          <w:b/>
          <w:bCs/>
          <w:sz w:val="24"/>
          <w:szCs w:val="24"/>
          <w:u w:val="single"/>
        </w:rPr>
        <w:t>ENTERPRISE AND UKRAINIAN HUMANITARIAN RESPONSE</w:t>
      </w:r>
    </w:p>
    <w:p w14:paraId="19051472" w14:textId="77777777" w:rsidR="00E025CD" w:rsidRPr="00E025CD" w:rsidRDefault="00E025CD" w:rsidP="00E025CD">
      <w:pPr>
        <w:pStyle w:val="ListParagraph"/>
        <w:tabs>
          <w:tab w:val="center" w:pos="4153"/>
          <w:tab w:val="right" w:pos="8306"/>
        </w:tabs>
        <w:spacing w:after="240"/>
        <w:ind w:left="360"/>
        <w:jc w:val="both"/>
        <w:rPr>
          <w:rFonts w:asciiTheme="minorHAnsi" w:hAnsiTheme="minorHAnsi" w:cstheme="minorHAnsi"/>
          <w:b/>
          <w:bCs/>
          <w:sz w:val="24"/>
          <w:szCs w:val="24"/>
          <w:u w:val="single"/>
        </w:rPr>
      </w:pPr>
    </w:p>
    <w:p w14:paraId="28E8741C" w14:textId="5D8ECB52" w:rsidR="00E025CD" w:rsidRPr="00E025CD" w:rsidRDefault="00E025CD" w:rsidP="00F35030">
      <w:pPr>
        <w:pStyle w:val="ListParagraph"/>
        <w:numPr>
          <w:ilvl w:val="0"/>
          <w:numId w:val="8"/>
        </w:numPr>
        <w:spacing w:before="240" w:after="240"/>
        <w:rPr>
          <w:rFonts w:asciiTheme="minorHAnsi" w:eastAsia="Times New Roman" w:hAnsiTheme="minorHAnsi" w:cstheme="minorHAnsi"/>
          <w:sz w:val="24"/>
          <w:szCs w:val="24"/>
          <w:lang w:val="en-GB" w:eastAsia="en-IE"/>
        </w:rPr>
      </w:pPr>
      <w:r>
        <w:rPr>
          <w:rFonts w:asciiTheme="minorHAnsi" w:hAnsiTheme="minorHAnsi" w:cstheme="minorHAnsi"/>
          <w:b/>
          <w:bCs/>
          <w:sz w:val="24"/>
          <w:szCs w:val="24"/>
          <w:u w:val="single"/>
          <w:lang w:eastAsia="en-IE"/>
        </w:rPr>
        <w:t>Update on Ukrainian Response</w:t>
      </w:r>
    </w:p>
    <w:p w14:paraId="4A1AEF11" w14:textId="0E7F3685" w:rsidR="00E025CD" w:rsidRDefault="00E025CD" w:rsidP="00E025CD">
      <w:pPr>
        <w:pStyle w:val="ListParagraph"/>
        <w:spacing w:before="240" w:after="240"/>
        <w:ind w:left="360"/>
        <w:rPr>
          <w:rFonts w:asciiTheme="minorHAnsi" w:hAnsiTheme="minorHAnsi" w:cstheme="minorHAnsi"/>
          <w:b/>
          <w:bCs/>
          <w:sz w:val="24"/>
          <w:szCs w:val="24"/>
          <w:u w:val="single"/>
          <w:lang w:eastAsia="en-IE"/>
        </w:rPr>
      </w:pPr>
    </w:p>
    <w:p w14:paraId="1ED8651A" w14:textId="2C380998" w:rsidR="0011395D" w:rsidRDefault="00615D0A" w:rsidP="009942D2">
      <w:pPr>
        <w:ind w:left="360"/>
        <w:jc w:val="both"/>
        <w:rPr>
          <w:rFonts w:eastAsia="Times New Roman" w:cstheme="minorHAnsi"/>
          <w:sz w:val="24"/>
          <w:szCs w:val="24"/>
          <w:lang w:val="en-GB"/>
        </w:rPr>
      </w:pPr>
      <w:r>
        <w:rPr>
          <w:rFonts w:eastAsia="Times New Roman" w:cstheme="minorHAnsi"/>
          <w:sz w:val="24"/>
          <w:szCs w:val="24"/>
          <w:lang w:val="en-GB"/>
        </w:rPr>
        <w:t xml:space="preserve">Michael Nevin provided the members with a </w:t>
      </w:r>
      <w:r w:rsidR="00F0470E">
        <w:rPr>
          <w:rFonts w:eastAsia="Times New Roman" w:cstheme="minorHAnsi"/>
          <w:sz w:val="24"/>
          <w:szCs w:val="24"/>
          <w:lang w:val="en-GB"/>
        </w:rPr>
        <w:t xml:space="preserve">comprehensive update </w:t>
      </w:r>
      <w:r>
        <w:rPr>
          <w:rFonts w:eastAsia="Times New Roman" w:cstheme="minorHAnsi"/>
          <w:sz w:val="24"/>
          <w:szCs w:val="24"/>
          <w:lang w:val="en-GB"/>
        </w:rPr>
        <w:t>on the Ukrainian response and the numbers currently residing in County Longford. He also updated the members on the refurbishment programme and the lease</w:t>
      </w:r>
      <w:r w:rsidR="00F0470E">
        <w:rPr>
          <w:rFonts w:eastAsia="Times New Roman" w:cstheme="minorHAnsi"/>
          <w:sz w:val="24"/>
          <w:szCs w:val="24"/>
          <w:lang w:val="en-GB"/>
        </w:rPr>
        <w:t>s</w:t>
      </w:r>
      <w:r>
        <w:rPr>
          <w:rFonts w:eastAsia="Times New Roman" w:cstheme="minorHAnsi"/>
          <w:sz w:val="24"/>
          <w:szCs w:val="24"/>
          <w:lang w:val="en-GB"/>
        </w:rPr>
        <w:t xml:space="preserve"> being managed by the Council.  He expressed concern that the team are running out of suitable accommodation.  A request to set up a Rest Centre was received but no suitable location has been identified.  The Department has also requested that the Council identifies a suitable site, in private or public ownership, for modular homes.  Council owned sites previously suggested by the Council were deemed unsuitable.  Michael provided an update in relation to Connolly Barracks and the status of the tender and approval processes.  He confirmed that a new </w:t>
      </w:r>
      <w:r>
        <w:rPr>
          <w:rFonts w:eastAsia="Times New Roman" w:cstheme="minorHAnsi"/>
          <w:sz w:val="24"/>
          <w:szCs w:val="24"/>
          <w:lang w:val="en-GB"/>
        </w:rPr>
        <w:lastRenderedPageBreak/>
        <w:t xml:space="preserve">communication process has been put in place at national level which should address some of the concerns of the Councillors. </w:t>
      </w:r>
    </w:p>
    <w:p w14:paraId="3F74BAC5" w14:textId="77777777" w:rsidR="0011395D" w:rsidRDefault="0011395D" w:rsidP="001E59D2">
      <w:pPr>
        <w:jc w:val="both"/>
        <w:rPr>
          <w:rFonts w:eastAsia="Times New Roman" w:cstheme="minorHAnsi"/>
          <w:sz w:val="24"/>
          <w:szCs w:val="24"/>
          <w:lang w:val="en-GB"/>
        </w:rPr>
      </w:pPr>
    </w:p>
    <w:p w14:paraId="0CFCDCC7" w14:textId="609C3BF0" w:rsidR="00615D0A" w:rsidRDefault="00325501" w:rsidP="009942D2">
      <w:pPr>
        <w:ind w:left="360"/>
        <w:jc w:val="both"/>
        <w:rPr>
          <w:rFonts w:eastAsia="Times New Roman" w:cstheme="minorHAnsi"/>
          <w:sz w:val="24"/>
          <w:szCs w:val="24"/>
          <w:lang w:val="en-GB"/>
        </w:rPr>
      </w:pPr>
      <w:r>
        <w:rPr>
          <w:rFonts w:eastAsia="Times New Roman" w:cstheme="minorHAnsi"/>
          <w:sz w:val="24"/>
          <w:szCs w:val="24"/>
          <w:lang w:val="en-GB"/>
        </w:rPr>
        <w:t xml:space="preserve">Michael concluded by updating the members on the Community Forum with meets regularly </w:t>
      </w:r>
      <w:r w:rsidR="00444D8A">
        <w:rPr>
          <w:rFonts w:eastAsia="Times New Roman" w:cstheme="minorHAnsi"/>
          <w:sz w:val="24"/>
          <w:szCs w:val="24"/>
          <w:lang w:val="en-GB"/>
        </w:rPr>
        <w:t xml:space="preserve">to discuss potential issues regarding </w:t>
      </w:r>
      <w:r w:rsidR="003C3C52">
        <w:rPr>
          <w:rFonts w:eastAsia="Times New Roman" w:cstheme="minorHAnsi"/>
          <w:sz w:val="24"/>
          <w:szCs w:val="24"/>
          <w:lang w:val="en-GB"/>
        </w:rPr>
        <w:t>resources</w:t>
      </w:r>
      <w:r w:rsidR="00444D8A">
        <w:rPr>
          <w:rFonts w:eastAsia="Times New Roman" w:cstheme="minorHAnsi"/>
          <w:sz w:val="24"/>
          <w:szCs w:val="24"/>
          <w:lang w:val="en-GB"/>
        </w:rPr>
        <w:t xml:space="preserve"> for Ukrainians </w:t>
      </w:r>
      <w:r w:rsidR="00441F1C">
        <w:rPr>
          <w:rFonts w:eastAsia="Times New Roman" w:cstheme="minorHAnsi"/>
          <w:sz w:val="24"/>
          <w:szCs w:val="24"/>
          <w:lang w:val="en-GB"/>
        </w:rPr>
        <w:t>residing in</w:t>
      </w:r>
      <w:r w:rsidR="00444D8A">
        <w:rPr>
          <w:rFonts w:eastAsia="Times New Roman" w:cstheme="minorHAnsi"/>
          <w:sz w:val="24"/>
          <w:szCs w:val="24"/>
          <w:lang w:val="en-GB"/>
        </w:rPr>
        <w:t xml:space="preserve"> the County. </w:t>
      </w:r>
    </w:p>
    <w:p w14:paraId="083DD1FF" w14:textId="77777777" w:rsidR="00322FA8" w:rsidRDefault="00322FA8" w:rsidP="009324BF">
      <w:pPr>
        <w:jc w:val="both"/>
        <w:rPr>
          <w:rFonts w:eastAsia="Times New Roman" w:cstheme="minorHAnsi"/>
          <w:sz w:val="24"/>
          <w:szCs w:val="24"/>
          <w:lang w:val="en-GB"/>
        </w:rPr>
      </w:pPr>
    </w:p>
    <w:p w14:paraId="18B1A7B9" w14:textId="559EA511" w:rsidR="00322FA8" w:rsidRDefault="00322FA8" w:rsidP="009942D2">
      <w:pPr>
        <w:ind w:left="360"/>
        <w:rPr>
          <w:rFonts w:eastAsia="Times New Roman" w:cstheme="minorHAnsi"/>
          <w:sz w:val="24"/>
          <w:szCs w:val="24"/>
          <w:lang w:val="en-GB"/>
        </w:rPr>
      </w:pPr>
      <w:r>
        <w:rPr>
          <w:rFonts w:eastAsia="Times New Roman" w:cstheme="minorHAnsi"/>
          <w:sz w:val="24"/>
          <w:szCs w:val="24"/>
          <w:lang w:val="en-GB"/>
        </w:rPr>
        <w:t xml:space="preserve">The members </w:t>
      </w:r>
      <w:r w:rsidR="00125440">
        <w:rPr>
          <w:rFonts w:eastAsia="Times New Roman" w:cstheme="minorHAnsi"/>
          <w:sz w:val="24"/>
          <w:szCs w:val="24"/>
          <w:lang w:val="en-GB"/>
        </w:rPr>
        <w:t>thanked Michael for his update and raise</w:t>
      </w:r>
      <w:r w:rsidR="00074DF4">
        <w:rPr>
          <w:rFonts w:eastAsia="Times New Roman" w:cstheme="minorHAnsi"/>
          <w:sz w:val="24"/>
          <w:szCs w:val="24"/>
          <w:lang w:val="en-GB"/>
        </w:rPr>
        <w:t>d</w:t>
      </w:r>
      <w:r w:rsidR="00125440">
        <w:rPr>
          <w:rFonts w:eastAsia="Times New Roman" w:cstheme="minorHAnsi"/>
          <w:sz w:val="24"/>
          <w:szCs w:val="24"/>
          <w:lang w:val="en-GB"/>
        </w:rPr>
        <w:t xml:space="preserve"> questions to which Michael responded. </w:t>
      </w:r>
      <w:r w:rsidR="00441F1C">
        <w:rPr>
          <w:rFonts w:eastAsia="Times New Roman" w:cstheme="minorHAnsi"/>
          <w:sz w:val="24"/>
          <w:szCs w:val="24"/>
          <w:lang w:val="en-GB"/>
        </w:rPr>
        <w:t>Q</w:t>
      </w:r>
      <w:r w:rsidR="00054C0C">
        <w:rPr>
          <w:rFonts w:eastAsia="Times New Roman" w:cstheme="minorHAnsi"/>
          <w:sz w:val="24"/>
          <w:szCs w:val="24"/>
          <w:lang w:val="en-GB"/>
        </w:rPr>
        <w:t xml:space="preserve">uestion included: Number of </w:t>
      </w:r>
      <w:r w:rsidR="00005FA3">
        <w:rPr>
          <w:rFonts w:eastAsia="Times New Roman" w:cstheme="minorHAnsi"/>
          <w:sz w:val="24"/>
          <w:szCs w:val="24"/>
          <w:lang w:val="en-GB"/>
        </w:rPr>
        <w:t xml:space="preserve">residents </w:t>
      </w:r>
      <w:r w:rsidR="00074DF4">
        <w:rPr>
          <w:rFonts w:eastAsia="Times New Roman" w:cstheme="minorHAnsi"/>
          <w:sz w:val="24"/>
          <w:szCs w:val="24"/>
          <w:lang w:val="en-GB"/>
        </w:rPr>
        <w:t>in</w:t>
      </w:r>
      <w:r w:rsidR="00005FA3">
        <w:rPr>
          <w:rFonts w:eastAsia="Times New Roman" w:cstheme="minorHAnsi"/>
          <w:sz w:val="24"/>
          <w:szCs w:val="24"/>
          <w:lang w:val="en-GB"/>
        </w:rPr>
        <w:t xml:space="preserve"> </w:t>
      </w:r>
      <w:proofErr w:type="gramStart"/>
      <w:r w:rsidR="00005FA3">
        <w:rPr>
          <w:rFonts w:eastAsia="Times New Roman" w:cstheme="minorHAnsi"/>
          <w:sz w:val="24"/>
          <w:szCs w:val="24"/>
          <w:lang w:val="en-GB"/>
        </w:rPr>
        <w:t>Bridge street</w:t>
      </w:r>
      <w:proofErr w:type="gramEnd"/>
      <w:r w:rsidR="00005FA3">
        <w:rPr>
          <w:rFonts w:eastAsia="Times New Roman" w:cstheme="minorHAnsi"/>
          <w:sz w:val="24"/>
          <w:szCs w:val="24"/>
          <w:lang w:val="en-GB"/>
        </w:rPr>
        <w:t xml:space="preserve">, </w:t>
      </w:r>
      <w:r w:rsidR="00A04382">
        <w:rPr>
          <w:rFonts w:eastAsia="Times New Roman" w:cstheme="minorHAnsi"/>
          <w:sz w:val="24"/>
          <w:szCs w:val="24"/>
          <w:lang w:val="en-GB"/>
        </w:rPr>
        <w:t xml:space="preserve">Communication issues, </w:t>
      </w:r>
      <w:r w:rsidR="00250813">
        <w:rPr>
          <w:rFonts w:eastAsia="Times New Roman" w:cstheme="minorHAnsi"/>
          <w:sz w:val="24"/>
          <w:szCs w:val="24"/>
          <w:lang w:val="en-GB"/>
        </w:rPr>
        <w:t xml:space="preserve">Integration team, </w:t>
      </w:r>
      <w:r w:rsidR="00074DF4">
        <w:rPr>
          <w:rFonts w:eastAsia="Times New Roman" w:cstheme="minorHAnsi"/>
          <w:sz w:val="24"/>
          <w:szCs w:val="24"/>
          <w:lang w:val="en-GB"/>
        </w:rPr>
        <w:t xml:space="preserve">Communication shared via </w:t>
      </w:r>
      <w:r w:rsidR="00250813">
        <w:rPr>
          <w:rFonts w:eastAsia="Times New Roman" w:cstheme="minorHAnsi"/>
          <w:sz w:val="24"/>
          <w:szCs w:val="24"/>
          <w:lang w:val="en-GB"/>
        </w:rPr>
        <w:t>Social Media</w:t>
      </w:r>
      <w:r w:rsidR="005A6426">
        <w:rPr>
          <w:rFonts w:eastAsia="Times New Roman" w:cstheme="minorHAnsi"/>
          <w:sz w:val="24"/>
          <w:szCs w:val="24"/>
          <w:lang w:val="en-GB"/>
        </w:rPr>
        <w:t xml:space="preserve"> platforms</w:t>
      </w:r>
      <w:r w:rsidR="006D3D61">
        <w:rPr>
          <w:rFonts w:eastAsia="Times New Roman" w:cstheme="minorHAnsi"/>
          <w:sz w:val="24"/>
          <w:szCs w:val="24"/>
          <w:lang w:val="en-GB"/>
        </w:rPr>
        <w:t xml:space="preserve">, Concerns over </w:t>
      </w:r>
      <w:r w:rsidR="00F0470E">
        <w:rPr>
          <w:rFonts w:eastAsia="Times New Roman" w:cstheme="minorHAnsi"/>
          <w:sz w:val="24"/>
          <w:szCs w:val="24"/>
          <w:lang w:val="en-GB"/>
        </w:rPr>
        <w:t xml:space="preserve">the future use of </w:t>
      </w:r>
      <w:r w:rsidR="006D3D61">
        <w:rPr>
          <w:rFonts w:eastAsia="Times New Roman" w:cstheme="minorHAnsi"/>
          <w:sz w:val="24"/>
          <w:szCs w:val="24"/>
          <w:lang w:val="en-GB"/>
        </w:rPr>
        <w:t>Connolly Barracks</w:t>
      </w:r>
      <w:r w:rsidR="009749A8">
        <w:rPr>
          <w:rFonts w:eastAsia="Times New Roman" w:cstheme="minorHAnsi"/>
          <w:sz w:val="24"/>
          <w:szCs w:val="24"/>
          <w:lang w:val="en-GB"/>
        </w:rPr>
        <w:t xml:space="preserve">, percentage of Ukrainians in each Municipal District. </w:t>
      </w:r>
    </w:p>
    <w:p w14:paraId="189E8CD1" w14:textId="77777777" w:rsidR="00F0470E" w:rsidRDefault="00F0470E" w:rsidP="00F0470E">
      <w:pPr>
        <w:rPr>
          <w:rFonts w:eastAsia="Times New Roman" w:cstheme="minorHAnsi"/>
          <w:sz w:val="24"/>
          <w:szCs w:val="24"/>
          <w:lang w:val="en-GB"/>
        </w:rPr>
      </w:pPr>
    </w:p>
    <w:p w14:paraId="158CDC02" w14:textId="77777777" w:rsidR="00F0470E" w:rsidRDefault="00F0470E" w:rsidP="00F0470E">
      <w:pPr>
        <w:ind w:left="360"/>
        <w:jc w:val="both"/>
        <w:rPr>
          <w:rFonts w:eastAsia="Times New Roman" w:cstheme="minorHAnsi"/>
          <w:sz w:val="24"/>
          <w:szCs w:val="24"/>
          <w:lang w:val="en-GB"/>
        </w:rPr>
      </w:pPr>
      <w:r>
        <w:rPr>
          <w:rFonts w:eastAsia="Times New Roman" w:cstheme="minorHAnsi"/>
          <w:sz w:val="24"/>
          <w:szCs w:val="24"/>
          <w:lang w:val="en-GB"/>
        </w:rPr>
        <w:t>Paddy Mahon confirmed that the only official communication regarding International Protection accommodation referred to the property on Bridge Street. He also said that it is possible that private operators could be in contact with the Department regarding possible accommodation solutions.</w:t>
      </w:r>
    </w:p>
    <w:p w14:paraId="1B090423" w14:textId="77777777" w:rsidR="00E025CD" w:rsidRPr="00E025CD" w:rsidRDefault="00E025CD" w:rsidP="00E025CD">
      <w:pPr>
        <w:pStyle w:val="ListParagraph"/>
        <w:spacing w:before="240" w:after="240"/>
        <w:ind w:left="360"/>
        <w:rPr>
          <w:rFonts w:asciiTheme="minorHAnsi" w:eastAsia="Times New Roman" w:hAnsiTheme="minorHAnsi" w:cstheme="minorHAnsi"/>
          <w:sz w:val="24"/>
          <w:szCs w:val="24"/>
          <w:lang w:val="en-GB" w:eastAsia="en-IE"/>
        </w:rPr>
      </w:pPr>
    </w:p>
    <w:p w14:paraId="5C2A6F69" w14:textId="37BF1A64" w:rsidR="00E025CD" w:rsidRPr="00E025CD" w:rsidRDefault="00E025CD" w:rsidP="00F35030">
      <w:pPr>
        <w:pStyle w:val="ListParagraph"/>
        <w:numPr>
          <w:ilvl w:val="0"/>
          <w:numId w:val="8"/>
        </w:numPr>
        <w:spacing w:before="240" w:after="240"/>
        <w:rPr>
          <w:rFonts w:asciiTheme="minorHAnsi" w:eastAsia="Times New Roman" w:hAnsiTheme="minorHAnsi" w:cstheme="minorHAnsi"/>
          <w:sz w:val="24"/>
          <w:szCs w:val="24"/>
          <w:lang w:val="en-GB" w:eastAsia="en-IE"/>
        </w:rPr>
      </w:pPr>
      <w:bookmarkStart w:id="1" w:name="_Hlk145584596"/>
      <w:r>
        <w:rPr>
          <w:rFonts w:asciiTheme="minorHAnsi" w:hAnsiTheme="minorHAnsi" w:cstheme="minorHAnsi"/>
          <w:b/>
          <w:bCs/>
          <w:sz w:val="24"/>
          <w:szCs w:val="24"/>
          <w:u w:val="single"/>
          <w:lang w:eastAsia="en-IE"/>
        </w:rPr>
        <w:t>Notice of Motion</w:t>
      </w:r>
      <w:r w:rsidR="000E0B49">
        <w:rPr>
          <w:rFonts w:asciiTheme="minorHAnsi" w:hAnsiTheme="minorHAnsi" w:cstheme="minorHAnsi"/>
          <w:b/>
          <w:bCs/>
          <w:sz w:val="24"/>
          <w:szCs w:val="24"/>
          <w:u w:val="single"/>
          <w:lang w:eastAsia="en-IE"/>
        </w:rPr>
        <w:t>s</w:t>
      </w:r>
      <w:r>
        <w:rPr>
          <w:rFonts w:asciiTheme="minorHAnsi" w:hAnsiTheme="minorHAnsi" w:cstheme="minorHAnsi"/>
          <w:b/>
          <w:bCs/>
          <w:sz w:val="24"/>
          <w:szCs w:val="24"/>
          <w:u w:val="single"/>
          <w:lang w:eastAsia="en-IE"/>
        </w:rPr>
        <w:t>, submitted by Councillors, as listed hereunder</w:t>
      </w:r>
    </w:p>
    <w:p w14:paraId="54328611" w14:textId="77777777" w:rsidR="00E025CD" w:rsidRPr="00E025CD" w:rsidRDefault="00E025CD" w:rsidP="00E025CD">
      <w:pPr>
        <w:pStyle w:val="ListParagraph"/>
        <w:spacing w:before="240" w:after="240"/>
        <w:ind w:left="360"/>
        <w:rPr>
          <w:rFonts w:asciiTheme="minorHAnsi" w:eastAsia="Times New Roman" w:hAnsiTheme="minorHAnsi" w:cstheme="minorHAnsi"/>
          <w:sz w:val="24"/>
          <w:szCs w:val="24"/>
          <w:lang w:val="en-GB" w:eastAsia="en-IE"/>
        </w:rPr>
      </w:pPr>
    </w:p>
    <w:p w14:paraId="325C446E" w14:textId="38E6A380" w:rsidR="00E025CD" w:rsidRPr="00E025CD" w:rsidRDefault="00E025CD" w:rsidP="00E025CD">
      <w:pPr>
        <w:pStyle w:val="ListParagraph"/>
        <w:spacing w:after="240"/>
        <w:ind w:left="360"/>
        <w:jc w:val="both"/>
        <w:rPr>
          <w:rFonts w:asciiTheme="minorHAnsi" w:hAnsiTheme="minorHAnsi" w:cstheme="minorHAnsi"/>
          <w:b/>
          <w:bCs/>
          <w:sz w:val="24"/>
          <w:szCs w:val="24"/>
          <w:u w:val="single"/>
        </w:rPr>
      </w:pPr>
      <w:r w:rsidRPr="00E025CD">
        <w:rPr>
          <w:rFonts w:asciiTheme="minorHAnsi" w:hAnsiTheme="minorHAnsi" w:cstheme="minorHAnsi"/>
          <w:b/>
          <w:bCs/>
          <w:sz w:val="24"/>
          <w:szCs w:val="24"/>
        </w:rPr>
        <w:t xml:space="preserve">Notice of Motion proposed by Councillor Seamus Butler and seconded by Councillor </w:t>
      </w:r>
      <w:r w:rsidR="00CE51ED">
        <w:rPr>
          <w:rFonts w:asciiTheme="minorHAnsi" w:hAnsiTheme="minorHAnsi" w:cstheme="minorHAnsi"/>
          <w:b/>
          <w:bCs/>
          <w:sz w:val="24"/>
          <w:szCs w:val="24"/>
        </w:rPr>
        <w:t>Mick Cahill</w:t>
      </w:r>
    </w:p>
    <w:p w14:paraId="1B099323" w14:textId="596AE704" w:rsidR="00E025CD" w:rsidRPr="008E250C" w:rsidRDefault="008E250C" w:rsidP="008E250C">
      <w:pPr>
        <w:spacing w:after="240"/>
        <w:ind w:left="360"/>
        <w:jc w:val="both"/>
        <w:rPr>
          <w:rFonts w:asciiTheme="minorHAnsi" w:hAnsiTheme="minorHAnsi" w:cstheme="minorHAnsi"/>
          <w:b/>
          <w:bCs/>
          <w:sz w:val="24"/>
          <w:szCs w:val="24"/>
        </w:rPr>
      </w:pPr>
      <w:r w:rsidRPr="008E250C">
        <w:rPr>
          <w:rFonts w:asciiTheme="minorHAnsi" w:hAnsiTheme="minorHAnsi" w:cstheme="minorHAnsi"/>
          <w:sz w:val="24"/>
          <w:szCs w:val="24"/>
        </w:rPr>
        <w:t>That the Ancient East Failte Ireland symbol be removed from the Cathedral Square and be replaced in all the Co Longford towns with a suitable Hidden Ireland symbol in all the towns in Co Longford.</w:t>
      </w:r>
    </w:p>
    <w:p w14:paraId="32A9BF92" w14:textId="314E11B1" w:rsidR="00E025CD" w:rsidRPr="00E025CD" w:rsidRDefault="00E025CD" w:rsidP="00E025CD">
      <w:pPr>
        <w:pStyle w:val="ListParagraph"/>
        <w:spacing w:after="240"/>
        <w:ind w:left="360"/>
        <w:jc w:val="both"/>
        <w:rPr>
          <w:rFonts w:asciiTheme="minorHAnsi" w:hAnsiTheme="minorHAnsi" w:cstheme="minorHAnsi"/>
          <w:b/>
          <w:bCs/>
          <w:sz w:val="24"/>
          <w:szCs w:val="24"/>
          <w:u w:val="single"/>
        </w:rPr>
      </w:pPr>
      <w:r w:rsidRPr="00E025CD">
        <w:rPr>
          <w:rFonts w:asciiTheme="minorHAnsi" w:hAnsiTheme="minorHAnsi" w:cstheme="minorHAnsi"/>
          <w:b/>
          <w:bCs/>
          <w:sz w:val="24"/>
          <w:szCs w:val="24"/>
        </w:rPr>
        <w:t>Response</w:t>
      </w:r>
    </w:p>
    <w:p w14:paraId="1FD15833" w14:textId="5C338645" w:rsidR="00E025CD" w:rsidRPr="00304BF2" w:rsidRDefault="00304BF2" w:rsidP="008E250C">
      <w:pPr>
        <w:ind w:left="360"/>
        <w:jc w:val="both"/>
        <w:rPr>
          <w:sz w:val="24"/>
          <w:szCs w:val="24"/>
        </w:rPr>
      </w:pPr>
      <w:r>
        <w:rPr>
          <w:sz w:val="24"/>
          <w:szCs w:val="24"/>
        </w:rPr>
        <w:t>Fáilte Ireland have notified Longford County Council that they</w:t>
      </w:r>
      <w:r w:rsidRPr="00304BF2">
        <w:rPr>
          <w:sz w:val="24"/>
          <w:szCs w:val="24"/>
        </w:rPr>
        <w:t xml:space="preserve"> are in the process of designing a reskim of these signs, which will then go into production and will have to be implemented. </w:t>
      </w:r>
      <w:r>
        <w:rPr>
          <w:sz w:val="24"/>
          <w:szCs w:val="24"/>
        </w:rPr>
        <w:t>There is no exact</w:t>
      </w:r>
      <w:r w:rsidRPr="00304BF2">
        <w:rPr>
          <w:sz w:val="24"/>
          <w:szCs w:val="24"/>
        </w:rPr>
        <w:t xml:space="preserve"> timeframe</w:t>
      </w:r>
      <w:r>
        <w:rPr>
          <w:sz w:val="24"/>
          <w:szCs w:val="24"/>
        </w:rPr>
        <w:t xml:space="preserve"> for these works.</w:t>
      </w:r>
    </w:p>
    <w:bookmarkEnd w:id="1"/>
    <w:p w14:paraId="7F978C4A" w14:textId="77777777" w:rsidR="008E250C" w:rsidRPr="008E250C" w:rsidRDefault="008E250C" w:rsidP="008E250C">
      <w:pPr>
        <w:ind w:left="360"/>
        <w:jc w:val="both"/>
      </w:pPr>
    </w:p>
    <w:p w14:paraId="42624594" w14:textId="11244C9F" w:rsidR="008D47C3" w:rsidRDefault="008D47C3" w:rsidP="008D47C3">
      <w:pPr>
        <w:ind w:left="360"/>
        <w:rPr>
          <w:rFonts w:asciiTheme="minorHAnsi" w:eastAsia="Times New Roman" w:hAnsiTheme="minorHAnsi" w:cstheme="minorHAnsi"/>
          <w:sz w:val="24"/>
          <w:szCs w:val="24"/>
          <w:lang w:val="en-GB" w:eastAsia="en-IE"/>
        </w:rPr>
      </w:pPr>
    </w:p>
    <w:p w14:paraId="5C64C5C6" w14:textId="0B052F69" w:rsidR="00AA4B35" w:rsidRPr="00A05894" w:rsidRDefault="00AA4B35" w:rsidP="00F35030">
      <w:pPr>
        <w:pStyle w:val="ListParagraph"/>
        <w:numPr>
          <w:ilvl w:val="0"/>
          <w:numId w:val="2"/>
        </w:numPr>
        <w:tabs>
          <w:tab w:val="center" w:pos="4153"/>
          <w:tab w:val="right" w:pos="8306"/>
        </w:tabs>
        <w:spacing w:after="240"/>
        <w:jc w:val="both"/>
        <w:rPr>
          <w:rFonts w:asciiTheme="minorHAnsi" w:hAnsiTheme="minorHAnsi" w:cstheme="minorHAnsi"/>
          <w:b/>
          <w:bCs/>
          <w:sz w:val="24"/>
          <w:szCs w:val="24"/>
          <w:u w:val="single"/>
        </w:rPr>
      </w:pPr>
      <w:r>
        <w:rPr>
          <w:rFonts w:asciiTheme="minorHAnsi" w:hAnsiTheme="minorHAnsi" w:cstheme="minorHAnsi"/>
          <w:b/>
          <w:bCs/>
          <w:sz w:val="24"/>
          <w:szCs w:val="24"/>
          <w:u w:val="single"/>
        </w:rPr>
        <w:t>FINANCE AND INFORMATION TECHNOLOGY</w:t>
      </w:r>
    </w:p>
    <w:p w14:paraId="21042BC0" w14:textId="77777777" w:rsidR="00AA4B35" w:rsidRPr="00A05894" w:rsidRDefault="00AA4B35" w:rsidP="00AA4B35">
      <w:pPr>
        <w:pStyle w:val="ListParagraph"/>
        <w:tabs>
          <w:tab w:val="center" w:pos="4153"/>
          <w:tab w:val="right" w:pos="8306"/>
        </w:tabs>
        <w:spacing w:after="240"/>
        <w:ind w:left="360"/>
        <w:jc w:val="both"/>
        <w:rPr>
          <w:rFonts w:asciiTheme="minorHAnsi" w:hAnsiTheme="minorHAnsi" w:cstheme="minorHAnsi"/>
          <w:b/>
          <w:bCs/>
          <w:sz w:val="24"/>
          <w:szCs w:val="24"/>
          <w:u w:val="single"/>
        </w:rPr>
      </w:pPr>
    </w:p>
    <w:p w14:paraId="4F9BBA47" w14:textId="7F89EB6D" w:rsidR="00AA4B35" w:rsidRPr="00AA4B35" w:rsidRDefault="008E250C" w:rsidP="00F35030">
      <w:pPr>
        <w:pStyle w:val="ListParagraph"/>
        <w:numPr>
          <w:ilvl w:val="0"/>
          <w:numId w:val="1"/>
        </w:numPr>
        <w:spacing w:before="240" w:after="240"/>
        <w:rPr>
          <w:rFonts w:asciiTheme="minorHAnsi" w:hAnsiTheme="minorHAnsi" w:cstheme="minorHAnsi"/>
          <w:sz w:val="24"/>
          <w:szCs w:val="24"/>
          <w:lang w:eastAsia="en-IE"/>
        </w:rPr>
      </w:pPr>
      <w:r>
        <w:rPr>
          <w:rFonts w:asciiTheme="minorHAnsi" w:hAnsiTheme="minorHAnsi" w:cstheme="minorHAnsi"/>
          <w:b/>
          <w:bCs/>
          <w:sz w:val="24"/>
          <w:szCs w:val="24"/>
          <w:u w:val="single"/>
          <w:lang w:eastAsia="en-IE"/>
        </w:rPr>
        <w:t xml:space="preserve">To note adopted Minutes of meeting of the </w:t>
      </w:r>
      <w:bookmarkStart w:id="2" w:name="_Hlk145584184"/>
      <w:r>
        <w:rPr>
          <w:rFonts w:asciiTheme="minorHAnsi" w:hAnsiTheme="minorHAnsi" w:cstheme="minorHAnsi"/>
          <w:b/>
          <w:bCs/>
          <w:sz w:val="24"/>
          <w:szCs w:val="24"/>
          <w:u w:val="single"/>
          <w:lang w:eastAsia="en-IE"/>
        </w:rPr>
        <w:t>Governance Strategic Policy Committee held on 18 April 2023</w:t>
      </w:r>
      <w:bookmarkEnd w:id="2"/>
      <w:r>
        <w:rPr>
          <w:rFonts w:asciiTheme="minorHAnsi" w:hAnsiTheme="minorHAnsi" w:cstheme="minorHAnsi"/>
          <w:b/>
          <w:bCs/>
          <w:sz w:val="24"/>
          <w:szCs w:val="24"/>
          <w:u w:val="single"/>
          <w:lang w:eastAsia="en-IE"/>
        </w:rPr>
        <w:t xml:space="preserve"> </w:t>
      </w:r>
      <w:r w:rsidR="00AA4B35" w:rsidRPr="00AA4B35">
        <w:rPr>
          <w:rFonts w:asciiTheme="minorHAnsi" w:hAnsiTheme="minorHAnsi" w:cstheme="minorHAnsi"/>
          <w:b/>
          <w:bCs/>
          <w:sz w:val="24"/>
          <w:szCs w:val="24"/>
          <w:u w:val="single"/>
          <w:lang w:eastAsia="en-IE"/>
        </w:rPr>
        <w:t>– as circulated</w:t>
      </w:r>
    </w:p>
    <w:p w14:paraId="5610D82C" w14:textId="6C837A5F" w:rsidR="008E250C" w:rsidRDefault="008E250C" w:rsidP="008E250C">
      <w:pPr>
        <w:ind w:left="360"/>
        <w:jc w:val="both"/>
        <w:rPr>
          <w:sz w:val="24"/>
          <w:szCs w:val="24"/>
          <w:lang w:val="en-GB"/>
        </w:rPr>
      </w:pPr>
      <w:bookmarkStart w:id="3" w:name="_Hlk145584544"/>
      <w:r>
        <w:rPr>
          <w:sz w:val="24"/>
          <w:szCs w:val="24"/>
          <w:lang w:val="en-GB"/>
        </w:rPr>
        <w:t xml:space="preserve">The adopted Minutes of the </w:t>
      </w:r>
      <w:r w:rsidRPr="008E250C">
        <w:rPr>
          <w:sz w:val="24"/>
          <w:szCs w:val="24"/>
          <w:lang w:val="en-GB"/>
        </w:rPr>
        <w:t>Governance Strategic Policy Committee held on 18 April 2023</w:t>
      </w:r>
      <w:r>
        <w:rPr>
          <w:sz w:val="24"/>
          <w:szCs w:val="24"/>
          <w:lang w:val="en-GB"/>
        </w:rPr>
        <w:t>, were noted.</w:t>
      </w:r>
    </w:p>
    <w:bookmarkEnd w:id="3"/>
    <w:p w14:paraId="7E387AE2" w14:textId="77777777" w:rsidR="008E250C" w:rsidRDefault="008E250C" w:rsidP="008E250C">
      <w:pPr>
        <w:jc w:val="both"/>
        <w:rPr>
          <w:sz w:val="24"/>
          <w:szCs w:val="24"/>
          <w:lang w:val="en-GB"/>
        </w:rPr>
      </w:pPr>
    </w:p>
    <w:p w14:paraId="5981C8F9" w14:textId="1D522B9E" w:rsidR="008E250C" w:rsidRPr="008E250C" w:rsidRDefault="008E250C" w:rsidP="00F35030">
      <w:pPr>
        <w:pStyle w:val="ListParagraph"/>
        <w:numPr>
          <w:ilvl w:val="0"/>
          <w:numId w:val="1"/>
        </w:numPr>
        <w:spacing w:before="240" w:after="240"/>
        <w:jc w:val="both"/>
        <w:rPr>
          <w:b/>
          <w:bCs/>
          <w:sz w:val="24"/>
          <w:szCs w:val="24"/>
          <w:u w:val="single"/>
          <w:lang w:val="en-GB"/>
        </w:rPr>
      </w:pPr>
      <w:bookmarkStart w:id="4" w:name="_Hlk145584511"/>
      <w:r w:rsidRPr="008E250C">
        <w:rPr>
          <w:b/>
          <w:bCs/>
          <w:sz w:val="24"/>
          <w:szCs w:val="24"/>
          <w:u w:val="single"/>
          <w:lang w:val="en-GB"/>
        </w:rPr>
        <w:t>Budgetary Process 2024</w:t>
      </w:r>
    </w:p>
    <w:bookmarkEnd w:id="4"/>
    <w:p w14:paraId="4179984B" w14:textId="27FE8FFF" w:rsidR="00AA4B35" w:rsidRPr="008C2DE6" w:rsidRDefault="00782589" w:rsidP="00B56B1D">
      <w:pPr>
        <w:spacing w:before="240" w:after="240"/>
        <w:ind w:left="360"/>
        <w:jc w:val="both"/>
        <w:rPr>
          <w:sz w:val="24"/>
          <w:szCs w:val="24"/>
          <w:lang w:val="en-GB"/>
        </w:rPr>
      </w:pPr>
      <w:r w:rsidRPr="008C2DE6">
        <w:rPr>
          <w:sz w:val="24"/>
          <w:szCs w:val="24"/>
          <w:lang w:val="en-GB"/>
        </w:rPr>
        <w:t xml:space="preserve">John McKeon </w:t>
      </w:r>
      <w:r w:rsidR="00FE13E8">
        <w:rPr>
          <w:sz w:val="24"/>
          <w:szCs w:val="24"/>
          <w:lang w:val="en-GB"/>
        </w:rPr>
        <w:t xml:space="preserve">presented </w:t>
      </w:r>
      <w:r w:rsidRPr="008C2DE6">
        <w:rPr>
          <w:sz w:val="24"/>
          <w:szCs w:val="24"/>
          <w:lang w:val="en-GB"/>
        </w:rPr>
        <w:t xml:space="preserve">the </w:t>
      </w:r>
      <w:r w:rsidR="00FB2087" w:rsidRPr="008C2DE6">
        <w:rPr>
          <w:sz w:val="24"/>
          <w:szCs w:val="24"/>
          <w:lang w:val="en-GB"/>
        </w:rPr>
        <w:t>Budget 2024 Process and Update</w:t>
      </w:r>
      <w:r w:rsidR="00FE13E8">
        <w:rPr>
          <w:sz w:val="24"/>
          <w:szCs w:val="24"/>
          <w:lang w:val="en-GB"/>
        </w:rPr>
        <w:t xml:space="preserve"> to the members. </w:t>
      </w:r>
    </w:p>
    <w:p w14:paraId="5674C3D1" w14:textId="2360B13A" w:rsidR="0081617B" w:rsidRPr="008C2DE6" w:rsidRDefault="0081617B" w:rsidP="00772BC3">
      <w:pPr>
        <w:spacing w:before="240" w:after="240"/>
        <w:ind w:left="360"/>
        <w:jc w:val="both"/>
        <w:rPr>
          <w:sz w:val="24"/>
          <w:szCs w:val="24"/>
          <w:lang w:val="en-GB"/>
        </w:rPr>
      </w:pPr>
      <w:r w:rsidRPr="008C2DE6">
        <w:rPr>
          <w:sz w:val="24"/>
          <w:szCs w:val="24"/>
          <w:lang w:val="en-GB"/>
        </w:rPr>
        <w:t>In his presentation John covered</w:t>
      </w:r>
      <w:r w:rsidR="00DF451E" w:rsidRPr="008C2DE6">
        <w:rPr>
          <w:sz w:val="24"/>
          <w:szCs w:val="24"/>
          <w:lang w:val="en-GB"/>
        </w:rPr>
        <w:t xml:space="preserve"> the following </w:t>
      </w:r>
      <w:proofErr w:type="spellStart"/>
      <w:r w:rsidR="00DF451E" w:rsidRPr="008C2DE6">
        <w:rPr>
          <w:sz w:val="24"/>
          <w:szCs w:val="24"/>
          <w:lang w:val="en-GB"/>
        </w:rPr>
        <w:t>area’s</w:t>
      </w:r>
      <w:proofErr w:type="spellEnd"/>
      <w:r w:rsidR="00DF451E" w:rsidRPr="008C2DE6">
        <w:rPr>
          <w:sz w:val="24"/>
          <w:szCs w:val="24"/>
          <w:lang w:val="en-GB"/>
        </w:rPr>
        <w:t>:</w:t>
      </w:r>
    </w:p>
    <w:p w14:paraId="6AAC9A79" w14:textId="630EB989" w:rsidR="00512387" w:rsidRPr="008C2DE6" w:rsidRDefault="00512387" w:rsidP="008C2DE6">
      <w:pPr>
        <w:pStyle w:val="ListParagraph"/>
        <w:numPr>
          <w:ilvl w:val="0"/>
          <w:numId w:val="12"/>
        </w:numPr>
        <w:spacing w:before="240" w:after="240"/>
        <w:jc w:val="both"/>
        <w:rPr>
          <w:sz w:val="24"/>
          <w:szCs w:val="24"/>
          <w:lang w:val="en-GB"/>
        </w:rPr>
      </w:pPr>
      <w:r w:rsidRPr="008C2DE6">
        <w:rPr>
          <w:sz w:val="24"/>
          <w:szCs w:val="24"/>
          <w:lang w:val="en-GB"/>
        </w:rPr>
        <w:lastRenderedPageBreak/>
        <w:t>Budgetary Process 2024 – Important Dates &amp; Timelines</w:t>
      </w:r>
    </w:p>
    <w:p w14:paraId="3AADC692" w14:textId="301E6208" w:rsidR="00512387" w:rsidRPr="008C2DE6" w:rsidRDefault="00134960" w:rsidP="008C2DE6">
      <w:pPr>
        <w:pStyle w:val="ListParagraph"/>
        <w:numPr>
          <w:ilvl w:val="0"/>
          <w:numId w:val="12"/>
        </w:numPr>
        <w:spacing w:before="240" w:after="240"/>
        <w:jc w:val="both"/>
        <w:rPr>
          <w:sz w:val="24"/>
          <w:szCs w:val="24"/>
          <w:lang w:val="en-GB"/>
        </w:rPr>
      </w:pPr>
      <w:r w:rsidRPr="008C2DE6">
        <w:rPr>
          <w:sz w:val="24"/>
          <w:szCs w:val="24"/>
          <w:lang w:val="en-GB"/>
        </w:rPr>
        <w:t>Schedule1 – Preliminary Estimate of Capital &amp; Current Expenditure</w:t>
      </w:r>
    </w:p>
    <w:p w14:paraId="651ADB82" w14:textId="19E259B0" w:rsidR="00134960" w:rsidRPr="008C2DE6" w:rsidRDefault="00134960" w:rsidP="008C2DE6">
      <w:pPr>
        <w:pStyle w:val="ListParagraph"/>
        <w:numPr>
          <w:ilvl w:val="0"/>
          <w:numId w:val="12"/>
        </w:numPr>
        <w:spacing w:before="240" w:after="240"/>
        <w:jc w:val="both"/>
        <w:rPr>
          <w:sz w:val="24"/>
          <w:szCs w:val="24"/>
          <w:lang w:val="en-GB"/>
        </w:rPr>
      </w:pPr>
      <w:r w:rsidRPr="008C2DE6">
        <w:rPr>
          <w:sz w:val="24"/>
          <w:szCs w:val="24"/>
          <w:lang w:val="en-GB"/>
        </w:rPr>
        <w:t>Schedule1 – Preliminary Estimate of Capital &amp; Current Income</w:t>
      </w:r>
    </w:p>
    <w:p w14:paraId="6746AB0F" w14:textId="77777777" w:rsidR="00134960" w:rsidRPr="008C2DE6" w:rsidRDefault="00134960" w:rsidP="008C2DE6">
      <w:pPr>
        <w:pStyle w:val="ListParagraph"/>
        <w:numPr>
          <w:ilvl w:val="0"/>
          <w:numId w:val="12"/>
        </w:numPr>
        <w:spacing w:before="240" w:after="240"/>
        <w:jc w:val="both"/>
        <w:rPr>
          <w:sz w:val="24"/>
          <w:szCs w:val="24"/>
        </w:rPr>
      </w:pPr>
      <w:r w:rsidRPr="008C2DE6">
        <w:rPr>
          <w:sz w:val="24"/>
          <w:szCs w:val="24"/>
          <w:lang w:val="en-US"/>
        </w:rPr>
        <w:t>LPT Baseline Review increases by LA</w:t>
      </w:r>
    </w:p>
    <w:p w14:paraId="174AE602" w14:textId="72F7C49B" w:rsidR="00134960" w:rsidRPr="008C2DE6" w:rsidRDefault="004633A8" w:rsidP="008C2DE6">
      <w:pPr>
        <w:pStyle w:val="ListParagraph"/>
        <w:numPr>
          <w:ilvl w:val="0"/>
          <w:numId w:val="12"/>
        </w:numPr>
        <w:spacing w:before="240" w:after="240"/>
        <w:jc w:val="both"/>
        <w:rPr>
          <w:sz w:val="24"/>
          <w:szCs w:val="24"/>
        </w:rPr>
      </w:pPr>
      <w:r w:rsidRPr="008C2DE6">
        <w:rPr>
          <w:sz w:val="24"/>
          <w:szCs w:val="24"/>
          <w:lang w:val="en-US"/>
        </w:rPr>
        <w:t>LPT Baseline Review Longford Rankings</w:t>
      </w:r>
    </w:p>
    <w:p w14:paraId="2E1AB8FF" w14:textId="51107249" w:rsidR="004633A8" w:rsidRPr="008C2DE6" w:rsidRDefault="00211F14" w:rsidP="008C2DE6">
      <w:pPr>
        <w:pStyle w:val="ListParagraph"/>
        <w:numPr>
          <w:ilvl w:val="0"/>
          <w:numId w:val="12"/>
        </w:numPr>
        <w:spacing w:before="240" w:after="240"/>
        <w:jc w:val="both"/>
        <w:rPr>
          <w:sz w:val="24"/>
          <w:szCs w:val="24"/>
          <w:lang w:val="en-GB"/>
        </w:rPr>
      </w:pPr>
      <w:r w:rsidRPr="008C2DE6">
        <w:rPr>
          <w:sz w:val="24"/>
          <w:szCs w:val="24"/>
          <w:lang w:val="en-GB"/>
        </w:rPr>
        <w:t xml:space="preserve">Department Preferred Methodology </w:t>
      </w:r>
    </w:p>
    <w:p w14:paraId="55C27D14" w14:textId="016F95DC" w:rsidR="00211F14" w:rsidRPr="008C2DE6" w:rsidRDefault="008C2DE6" w:rsidP="008C2DE6">
      <w:pPr>
        <w:pStyle w:val="ListParagraph"/>
        <w:numPr>
          <w:ilvl w:val="0"/>
          <w:numId w:val="12"/>
        </w:numPr>
        <w:spacing w:before="240" w:after="240"/>
        <w:jc w:val="both"/>
        <w:rPr>
          <w:sz w:val="24"/>
          <w:szCs w:val="24"/>
          <w:lang w:val="en-GB"/>
        </w:rPr>
      </w:pPr>
      <w:r w:rsidRPr="008C2DE6">
        <w:rPr>
          <w:sz w:val="24"/>
          <w:szCs w:val="24"/>
          <w:lang w:val="en-GB"/>
        </w:rPr>
        <w:t>LPT Impacts &amp; Benefits</w:t>
      </w:r>
    </w:p>
    <w:p w14:paraId="26B6FC53" w14:textId="3C7EB48B" w:rsidR="00512387" w:rsidRPr="008C2DE6" w:rsidRDefault="008C2DE6" w:rsidP="008C2DE6">
      <w:pPr>
        <w:pStyle w:val="ListParagraph"/>
        <w:numPr>
          <w:ilvl w:val="0"/>
          <w:numId w:val="12"/>
        </w:numPr>
        <w:spacing w:before="240" w:after="240"/>
        <w:jc w:val="both"/>
        <w:rPr>
          <w:sz w:val="24"/>
          <w:szCs w:val="24"/>
          <w:lang w:val="en-GB"/>
        </w:rPr>
      </w:pPr>
      <w:r w:rsidRPr="008C2DE6">
        <w:rPr>
          <w:sz w:val="24"/>
          <w:szCs w:val="24"/>
          <w:lang w:val="en-GB"/>
        </w:rPr>
        <w:t>Financial Challenges 2023-202</w:t>
      </w:r>
      <w:r w:rsidR="00F0470E">
        <w:rPr>
          <w:sz w:val="24"/>
          <w:szCs w:val="24"/>
          <w:lang w:val="en-GB"/>
        </w:rPr>
        <w:t>4</w:t>
      </w:r>
    </w:p>
    <w:p w14:paraId="69D32899" w14:textId="62935DE3" w:rsidR="008C2DE6" w:rsidRDefault="008C2DE6" w:rsidP="008C2DE6">
      <w:pPr>
        <w:pStyle w:val="ListParagraph"/>
        <w:numPr>
          <w:ilvl w:val="0"/>
          <w:numId w:val="12"/>
        </w:numPr>
        <w:spacing w:before="240" w:after="240"/>
        <w:jc w:val="both"/>
        <w:rPr>
          <w:sz w:val="24"/>
          <w:szCs w:val="24"/>
          <w:lang w:val="en-GB"/>
        </w:rPr>
      </w:pPr>
      <w:r w:rsidRPr="008C2DE6">
        <w:rPr>
          <w:sz w:val="24"/>
          <w:szCs w:val="24"/>
          <w:lang w:val="en-GB"/>
        </w:rPr>
        <w:t>Lough Ree Power Station – Lost Rates Income</w:t>
      </w:r>
    </w:p>
    <w:p w14:paraId="13299D19" w14:textId="7CD4E8FA" w:rsidR="00F5602C" w:rsidRPr="008C2DE6" w:rsidRDefault="00F5602C" w:rsidP="008C2DE6">
      <w:pPr>
        <w:pStyle w:val="ListParagraph"/>
        <w:numPr>
          <w:ilvl w:val="0"/>
          <w:numId w:val="12"/>
        </w:numPr>
        <w:spacing w:before="240" w:after="240"/>
        <w:jc w:val="both"/>
        <w:rPr>
          <w:sz w:val="24"/>
          <w:szCs w:val="24"/>
          <w:lang w:val="en-GB"/>
        </w:rPr>
      </w:pPr>
      <w:r>
        <w:rPr>
          <w:sz w:val="24"/>
          <w:szCs w:val="24"/>
          <w:lang w:val="en-GB"/>
        </w:rPr>
        <w:t xml:space="preserve">Reconditioning Vacant Properties </w:t>
      </w:r>
      <w:r w:rsidR="00F0470E">
        <w:rPr>
          <w:sz w:val="24"/>
          <w:szCs w:val="24"/>
          <w:lang w:val="en-GB"/>
        </w:rPr>
        <w:t xml:space="preserve">– </w:t>
      </w:r>
      <w:r>
        <w:rPr>
          <w:sz w:val="24"/>
          <w:szCs w:val="24"/>
          <w:lang w:val="en-GB"/>
        </w:rPr>
        <w:t>Funding Gap</w:t>
      </w:r>
    </w:p>
    <w:p w14:paraId="418513E9" w14:textId="77777777" w:rsidR="00F0470E" w:rsidRDefault="00F0470E" w:rsidP="00E00A81">
      <w:pPr>
        <w:spacing w:before="240" w:after="240"/>
        <w:ind w:left="360"/>
        <w:jc w:val="both"/>
        <w:rPr>
          <w:sz w:val="24"/>
          <w:szCs w:val="24"/>
          <w:lang w:val="en-GB"/>
        </w:rPr>
      </w:pPr>
      <w:r>
        <w:rPr>
          <w:sz w:val="24"/>
          <w:szCs w:val="24"/>
          <w:lang w:val="en-GB"/>
        </w:rPr>
        <w:t>The Cathaoirleach suggested that the concerns over the funding gap on the retrofit of vacant properties should be a focus of the meeting with the Minister on Friday.</w:t>
      </w:r>
    </w:p>
    <w:p w14:paraId="6BD88B6D" w14:textId="6D1189AB" w:rsidR="00DF451E" w:rsidRPr="00540768" w:rsidRDefault="00E62818" w:rsidP="00E00A81">
      <w:pPr>
        <w:spacing w:before="240" w:after="240"/>
        <w:ind w:left="360"/>
        <w:jc w:val="both"/>
        <w:rPr>
          <w:sz w:val="24"/>
          <w:szCs w:val="24"/>
          <w:lang w:val="en-GB"/>
        </w:rPr>
      </w:pPr>
      <w:r w:rsidRPr="00540768">
        <w:rPr>
          <w:sz w:val="24"/>
          <w:szCs w:val="24"/>
          <w:lang w:val="en-GB"/>
        </w:rPr>
        <w:t xml:space="preserve">The members unanimously thanked </w:t>
      </w:r>
      <w:r w:rsidR="00332CFD">
        <w:rPr>
          <w:sz w:val="24"/>
          <w:szCs w:val="24"/>
          <w:lang w:val="en-GB"/>
        </w:rPr>
        <w:t>J</w:t>
      </w:r>
      <w:r w:rsidRPr="00540768">
        <w:rPr>
          <w:sz w:val="24"/>
          <w:szCs w:val="24"/>
          <w:lang w:val="en-GB"/>
        </w:rPr>
        <w:t xml:space="preserve">ohn for </w:t>
      </w:r>
      <w:r w:rsidR="00B314A0">
        <w:rPr>
          <w:sz w:val="24"/>
          <w:szCs w:val="24"/>
          <w:lang w:val="en-GB"/>
        </w:rPr>
        <w:t xml:space="preserve">the comprehensive </w:t>
      </w:r>
      <w:r w:rsidRPr="00540768">
        <w:rPr>
          <w:sz w:val="24"/>
          <w:szCs w:val="24"/>
          <w:lang w:val="en-GB"/>
        </w:rPr>
        <w:t>presentation and posed questions around the following</w:t>
      </w:r>
      <w:r w:rsidR="00540768" w:rsidRPr="00540768">
        <w:rPr>
          <w:sz w:val="24"/>
          <w:szCs w:val="24"/>
          <w:lang w:val="en-GB"/>
        </w:rPr>
        <w:t xml:space="preserve">: </w:t>
      </w:r>
      <w:r w:rsidR="00A83B61">
        <w:rPr>
          <w:sz w:val="24"/>
          <w:szCs w:val="24"/>
          <w:lang w:val="en-GB"/>
        </w:rPr>
        <w:t>Funding ga</w:t>
      </w:r>
      <w:r w:rsidR="005919A8">
        <w:rPr>
          <w:sz w:val="24"/>
          <w:szCs w:val="24"/>
          <w:lang w:val="en-GB"/>
        </w:rPr>
        <w:t xml:space="preserve">ps, </w:t>
      </w:r>
      <w:r w:rsidR="00F0470E">
        <w:rPr>
          <w:sz w:val="24"/>
          <w:szCs w:val="24"/>
          <w:lang w:val="en-GB"/>
        </w:rPr>
        <w:t>c</w:t>
      </w:r>
      <w:r w:rsidR="00CF18BA" w:rsidRPr="00540768">
        <w:rPr>
          <w:sz w:val="24"/>
          <w:szCs w:val="24"/>
          <w:lang w:val="en-GB"/>
        </w:rPr>
        <w:t xml:space="preserve">onstruction </w:t>
      </w:r>
      <w:r w:rsidR="00F0470E">
        <w:rPr>
          <w:sz w:val="24"/>
          <w:szCs w:val="24"/>
          <w:lang w:val="en-GB"/>
        </w:rPr>
        <w:t>i</w:t>
      </w:r>
      <w:r w:rsidR="00CF18BA" w:rsidRPr="00540768">
        <w:rPr>
          <w:sz w:val="24"/>
          <w:szCs w:val="24"/>
          <w:lang w:val="en-GB"/>
        </w:rPr>
        <w:t xml:space="preserve">nflation, Regeneration </w:t>
      </w:r>
      <w:r w:rsidR="00F0470E">
        <w:rPr>
          <w:sz w:val="24"/>
          <w:szCs w:val="24"/>
          <w:lang w:val="en-GB"/>
        </w:rPr>
        <w:t xml:space="preserve">projects and matched </w:t>
      </w:r>
      <w:r w:rsidR="00CF18BA" w:rsidRPr="00540768">
        <w:rPr>
          <w:sz w:val="24"/>
          <w:szCs w:val="24"/>
          <w:lang w:val="en-GB"/>
        </w:rPr>
        <w:t>funding</w:t>
      </w:r>
      <w:r w:rsidR="00540768" w:rsidRPr="00540768">
        <w:rPr>
          <w:sz w:val="24"/>
          <w:szCs w:val="24"/>
          <w:lang w:val="en-GB"/>
        </w:rPr>
        <w:t xml:space="preserve">, Uisce </w:t>
      </w:r>
      <w:r w:rsidR="00D64965">
        <w:rPr>
          <w:sz w:val="24"/>
          <w:szCs w:val="24"/>
          <w:lang w:val="en-GB"/>
        </w:rPr>
        <w:t>É</w:t>
      </w:r>
      <w:r w:rsidR="00540768" w:rsidRPr="00540768">
        <w:rPr>
          <w:sz w:val="24"/>
          <w:szCs w:val="24"/>
          <w:lang w:val="en-GB"/>
        </w:rPr>
        <w:t>ireann stranded costs</w:t>
      </w:r>
      <w:r w:rsidR="00D64965">
        <w:rPr>
          <w:sz w:val="24"/>
          <w:szCs w:val="24"/>
          <w:lang w:val="en-GB"/>
        </w:rPr>
        <w:t>, number of vacant properties and comparison with other Local Authorities</w:t>
      </w:r>
      <w:r w:rsidR="00540768" w:rsidRPr="00540768">
        <w:rPr>
          <w:sz w:val="24"/>
          <w:szCs w:val="24"/>
          <w:lang w:val="en-GB"/>
        </w:rPr>
        <w:t xml:space="preserve">. </w:t>
      </w:r>
      <w:r w:rsidR="00DF451E" w:rsidRPr="00540768">
        <w:rPr>
          <w:sz w:val="24"/>
          <w:szCs w:val="24"/>
          <w:lang w:val="en-GB"/>
        </w:rPr>
        <w:t xml:space="preserve">John Mc Keon answered all questions raised by the members. </w:t>
      </w:r>
    </w:p>
    <w:p w14:paraId="51D68811" w14:textId="204978F3" w:rsidR="008E250C" w:rsidRPr="008E250C" w:rsidRDefault="008E250C" w:rsidP="00F35030">
      <w:pPr>
        <w:pStyle w:val="ListParagraph"/>
        <w:numPr>
          <w:ilvl w:val="0"/>
          <w:numId w:val="1"/>
        </w:numPr>
        <w:spacing w:before="240"/>
        <w:jc w:val="both"/>
        <w:rPr>
          <w:b/>
          <w:bCs/>
          <w:sz w:val="24"/>
          <w:szCs w:val="24"/>
          <w:u w:val="single"/>
          <w:lang w:val="en-GB"/>
        </w:rPr>
      </w:pPr>
      <w:r>
        <w:rPr>
          <w:b/>
          <w:bCs/>
          <w:sz w:val="24"/>
          <w:szCs w:val="24"/>
          <w:u w:val="single"/>
          <w:lang w:val="en-GB"/>
        </w:rPr>
        <w:t>Local Authority Home Loans</w:t>
      </w:r>
    </w:p>
    <w:p w14:paraId="2E2ED49C" w14:textId="53E5296D" w:rsidR="008E250C" w:rsidRDefault="0051573C" w:rsidP="0051573C">
      <w:pPr>
        <w:spacing w:before="240"/>
        <w:ind w:left="360"/>
        <w:jc w:val="both"/>
        <w:rPr>
          <w:sz w:val="24"/>
          <w:szCs w:val="24"/>
          <w:lang w:val="en-GB"/>
        </w:rPr>
      </w:pPr>
      <w:r>
        <w:rPr>
          <w:sz w:val="24"/>
          <w:szCs w:val="24"/>
          <w:lang w:val="en-GB"/>
        </w:rPr>
        <w:t xml:space="preserve">Fema Flannagan, Financial Management Accountant provided the members with </w:t>
      </w:r>
      <w:r w:rsidR="006C0821">
        <w:rPr>
          <w:sz w:val="24"/>
          <w:szCs w:val="24"/>
          <w:lang w:val="en-GB"/>
        </w:rPr>
        <w:t>a comprehensive</w:t>
      </w:r>
      <w:r>
        <w:rPr>
          <w:sz w:val="24"/>
          <w:szCs w:val="24"/>
          <w:lang w:val="en-GB"/>
        </w:rPr>
        <w:t xml:space="preserve"> presentation on Local Authority Home Loans: </w:t>
      </w:r>
    </w:p>
    <w:p w14:paraId="1F02BD2E" w14:textId="0D94029D" w:rsidR="0051573C" w:rsidRDefault="008357E0" w:rsidP="0051573C">
      <w:pPr>
        <w:spacing w:before="240"/>
        <w:ind w:left="360"/>
        <w:jc w:val="both"/>
        <w:rPr>
          <w:sz w:val="24"/>
          <w:szCs w:val="24"/>
          <w:lang w:val="en-GB"/>
        </w:rPr>
      </w:pPr>
      <w:r>
        <w:rPr>
          <w:sz w:val="24"/>
          <w:szCs w:val="24"/>
          <w:lang w:val="en-GB"/>
        </w:rPr>
        <w:t>The presentation included the following:</w:t>
      </w:r>
    </w:p>
    <w:p w14:paraId="64E34AC8" w14:textId="3C047073" w:rsidR="008357E0" w:rsidRPr="00DA47C8" w:rsidRDefault="00D94E3B" w:rsidP="008357E0">
      <w:pPr>
        <w:pStyle w:val="ListParagraph"/>
        <w:numPr>
          <w:ilvl w:val="0"/>
          <w:numId w:val="13"/>
        </w:numPr>
        <w:spacing w:before="240"/>
        <w:jc w:val="both"/>
        <w:rPr>
          <w:sz w:val="24"/>
          <w:szCs w:val="24"/>
          <w:lang w:val="en-GB"/>
        </w:rPr>
      </w:pPr>
      <w:r w:rsidRPr="00DA47C8">
        <w:rPr>
          <w:sz w:val="24"/>
          <w:szCs w:val="24"/>
          <w:lang w:val="en-GB"/>
        </w:rPr>
        <w:t>Background</w:t>
      </w:r>
    </w:p>
    <w:p w14:paraId="621FB2C9" w14:textId="4BCE5A68" w:rsidR="00D94E3B" w:rsidRPr="00DA47C8" w:rsidRDefault="00D94E3B" w:rsidP="008357E0">
      <w:pPr>
        <w:pStyle w:val="ListParagraph"/>
        <w:numPr>
          <w:ilvl w:val="0"/>
          <w:numId w:val="13"/>
        </w:numPr>
        <w:spacing w:before="240"/>
        <w:jc w:val="both"/>
        <w:rPr>
          <w:sz w:val="24"/>
          <w:szCs w:val="24"/>
          <w:lang w:val="en-GB"/>
        </w:rPr>
      </w:pPr>
      <w:r w:rsidRPr="00DA47C8">
        <w:rPr>
          <w:sz w:val="24"/>
          <w:szCs w:val="24"/>
          <w:lang w:val="en-GB"/>
        </w:rPr>
        <w:t>Criteria for Loan Application</w:t>
      </w:r>
    </w:p>
    <w:p w14:paraId="4EBBD969" w14:textId="2CB6D62F" w:rsidR="00D94E3B" w:rsidRPr="00DA47C8" w:rsidRDefault="00D94E3B" w:rsidP="008357E0">
      <w:pPr>
        <w:pStyle w:val="ListParagraph"/>
        <w:numPr>
          <w:ilvl w:val="0"/>
          <w:numId w:val="13"/>
        </w:numPr>
        <w:spacing w:before="240"/>
        <w:jc w:val="both"/>
        <w:rPr>
          <w:sz w:val="24"/>
          <w:szCs w:val="24"/>
          <w:lang w:val="en-GB"/>
        </w:rPr>
      </w:pPr>
      <w:r w:rsidRPr="00DA47C8">
        <w:rPr>
          <w:sz w:val="24"/>
          <w:szCs w:val="24"/>
          <w:lang w:val="en-GB"/>
        </w:rPr>
        <w:t>Reasons why LAHLs are declined</w:t>
      </w:r>
    </w:p>
    <w:p w14:paraId="1E36FBAB" w14:textId="4E6AED80" w:rsidR="00D94E3B" w:rsidRPr="00DA47C8" w:rsidRDefault="00571F77" w:rsidP="008357E0">
      <w:pPr>
        <w:pStyle w:val="ListParagraph"/>
        <w:numPr>
          <w:ilvl w:val="0"/>
          <w:numId w:val="13"/>
        </w:numPr>
        <w:spacing w:before="240"/>
        <w:jc w:val="both"/>
        <w:rPr>
          <w:sz w:val="24"/>
          <w:szCs w:val="24"/>
          <w:lang w:val="en-GB"/>
        </w:rPr>
      </w:pPr>
      <w:r w:rsidRPr="00DA47C8">
        <w:rPr>
          <w:sz w:val="24"/>
          <w:szCs w:val="24"/>
          <w:lang w:val="en-GB"/>
        </w:rPr>
        <w:t>Loan Application Process</w:t>
      </w:r>
    </w:p>
    <w:p w14:paraId="5772C677" w14:textId="6C3C1D43" w:rsidR="00571F77" w:rsidRPr="00DA47C8" w:rsidRDefault="00571F77" w:rsidP="008357E0">
      <w:pPr>
        <w:pStyle w:val="ListParagraph"/>
        <w:numPr>
          <w:ilvl w:val="0"/>
          <w:numId w:val="13"/>
        </w:numPr>
        <w:spacing w:before="240"/>
        <w:jc w:val="both"/>
        <w:rPr>
          <w:sz w:val="24"/>
          <w:szCs w:val="24"/>
          <w:lang w:val="en-GB"/>
        </w:rPr>
      </w:pPr>
      <w:r w:rsidRPr="00DA47C8">
        <w:rPr>
          <w:sz w:val="24"/>
          <w:szCs w:val="24"/>
          <w:lang w:val="en-GB"/>
        </w:rPr>
        <w:t>Appeals Process</w:t>
      </w:r>
    </w:p>
    <w:p w14:paraId="3C4DB4FE" w14:textId="3CB3160C" w:rsidR="00571F77" w:rsidRPr="00DA47C8" w:rsidRDefault="00571F77" w:rsidP="008357E0">
      <w:pPr>
        <w:pStyle w:val="ListParagraph"/>
        <w:numPr>
          <w:ilvl w:val="0"/>
          <w:numId w:val="13"/>
        </w:numPr>
        <w:spacing w:before="240"/>
        <w:jc w:val="both"/>
        <w:rPr>
          <w:sz w:val="24"/>
          <w:szCs w:val="24"/>
          <w:lang w:val="en-GB"/>
        </w:rPr>
      </w:pPr>
      <w:r w:rsidRPr="00DA47C8">
        <w:rPr>
          <w:sz w:val="24"/>
          <w:szCs w:val="24"/>
          <w:lang w:val="en-GB"/>
        </w:rPr>
        <w:t>Statistics – Loan Applications received -2018-2022</w:t>
      </w:r>
    </w:p>
    <w:p w14:paraId="65E39A4D" w14:textId="7B3D55F7" w:rsidR="00571F77" w:rsidRPr="00DA47C8" w:rsidRDefault="00117774" w:rsidP="008357E0">
      <w:pPr>
        <w:pStyle w:val="ListParagraph"/>
        <w:numPr>
          <w:ilvl w:val="0"/>
          <w:numId w:val="13"/>
        </w:numPr>
        <w:spacing w:before="240"/>
        <w:jc w:val="both"/>
        <w:rPr>
          <w:sz w:val="24"/>
          <w:szCs w:val="24"/>
          <w:lang w:val="en-GB"/>
        </w:rPr>
      </w:pPr>
      <w:r w:rsidRPr="00DA47C8">
        <w:rPr>
          <w:sz w:val="24"/>
          <w:szCs w:val="24"/>
          <w:lang w:val="en-GB"/>
        </w:rPr>
        <w:t>Comparisons with other Local Authorities</w:t>
      </w:r>
    </w:p>
    <w:p w14:paraId="07B78B02" w14:textId="6E3018AB" w:rsidR="00117774" w:rsidRPr="00DA47C8" w:rsidRDefault="00117774" w:rsidP="008357E0">
      <w:pPr>
        <w:pStyle w:val="ListParagraph"/>
        <w:numPr>
          <w:ilvl w:val="0"/>
          <w:numId w:val="13"/>
        </w:numPr>
        <w:spacing w:before="240"/>
        <w:jc w:val="both"/>
        <w:rPr>
          <w:sz w:val="24"/>
          <w:szCs w:val="24"/>
          <w:lang w:val="en-GB"/>
        </w:rPr>
      </w:pPr>
      <w:r w:rsidRPr="00DA47C8">
        <w:rPr>
          <w:sz w:val="24"/>
          <w:szCs w:val="24"/>
          <w:lang w:val="en-GB"/>
        </w:rPr>
        <w:t>Comparisons with other Local Authorities – Loans Analysis</w:t>
      </w:r>
    </w:p>
    <w:p w14:paraId="5B5F054E" w14:textId="72E298DE" w:rsidR="00117774" w:rsidRDefault="00117774" w:rsidP="008357E0">
      <w:pPr>
        <w:pStyle w:val="ListParagraph"/>
        <w:numPr>
          <w:ilvl w:val="0"/>
          <w:numId w:val="13"/>
        </w:numPr>
        <w:spacing w:before="240"/>
        <w:jc w:val="both"/>
        <w:rPr>
          <w:sz w:val="24"/>
          <w:szCs w:val="24"/>
          <w:lang w:val="en-GB"/>
        </w:rPr>
      </w:pPr>
      <w:r w:rsidRPr="00DA47C8">
        <w:rPr>
          <w:sz w:val="24"/>
          <w:szCs w:val="24"/>
          <w:lang w:val="en-GB"/>
        </w:rPr>
        <w:t>LAHL Interest Rates</w:t>
      </w:r>
    </w:p>
    <w:p w14:paraId="7A0F7D86" w14:textId="1A6C4FE7" w:rsidR="00D64965" w:rsidRPr="00DA47C8" w:rsidRDefault="00D64965" w:rsidP="008357E0">
      <w:pPr>
        <w:pStyle w:val="ListParagraph"/>
        <w:numPr>
          <w:ilvl w:val="0"/>
          <w:numId w:val="13"/>
        </w:numPr>
        <w:spacing w:before="240"/>
        <w:jc w:val="both"/>
        <w:rPr>
          <w:sz w:val="24"/>
          <w:szCs w:val="24"/>
          <w:lang w:val="en-GB"/>
        </w:rPr>
      </w:pPr>
      <w:r>
        <w:rPr>
          <w:sz w:val="24"/>
          <w:szCs w:val="24"/>
          <w:lang w:val="en-GB"/>
        </w:rPr>
        <w:t>Introduction of a new pre application meeting</w:t>
      </w:r>
    </w:p>
    <w:p w14:paraId="1714D22E" w14:textId="77777777" w:rsidR="00117774" w:rsidRPr="00DA47C8" w:rsidRDefault="00117774" w:rsidP="00117774">
      <w:pPr>
        <w:pStyle w:val="ListParagraph"/>
        <w:spacing w:before="240"/>
        <w:ind w:left="1080"/>
        <w:jc w:val="both"/>
        <w:rPr>
          <w:sz w:val="24"/>
          <w:szCs w:val="24"/>
          <w:lang w:val="en-GB"/>
        </w:rPr>
      </w:pPr>
    </w:p>
    <w:p w14:paraId="204979F0" w14:textId="744A109D" w:rsidR="00C47F27" w:rsidRPr="00DA47C8" w:rsidRDefault="00DA47C8" w:rsidP="00AA4B35">
      <w:pPr>
        <w:ind w:left="360"/>
        <w:jc w:val="both"/>
        <w:rPr>
          <w:sz w:val="24"/>
          <w:szCs w:val="24"/>
        </w:rPr>
      </w:pPr>
      <w:r w:rsidRPr="00DA47C8">
        <w:rPr>
          <w:sz w:val="24"/>
          <w:szCs w:val="24"/>
        </w:rPr>
        <w:t xml:space="preserve">On completion of the </w:t>
      </w:r>
      <w:r>
        <w:rPr>
          <w:sz w:val="24"/>
          <w:szCs w:val="24"/>
        </w:rPr>
        <w:t xml:space="preserve">presentation the members unanimously </w:t>
      </w:r>
      <w:r w:rsidR="00921973">
        <w:rPr>
          <w:sz w:val="24"/>
          <w:szCs w:val="24"/>
        </w:rPr>
        <w:t>ack</w:t>
      </w:r>
      <w:r w:rsidR="003972C2">
        <w:rPr>
          <w:sz w:val="24"/>
          <w:szCs w:val="24"/>
        </w:rPr>
        <w:t>nowledge</w:t>
      </w:r>
      <w:r w:rsidR="00FE13E8">
        <w:rPr>
          <w:sz w:val="24"/>
          <w:szCs w:val="24"/>
        </w:rPr>
        <w:t>d</w:t>
      </w:r>
      <w:r w:rsidR="003972C2">
        <w:rPr>
          <w:sz w:val="24"/>
          <w:szCs w:val="24"/>
        </w:rPr>
        <w:t xml:space="preserve"> the presentation. The members posed questions</w:t>
      </w:r>
      <w:r w:rsidR="00D64965" w:rsidRPr="00D64965">
        <w:rPr>
          <w:sz w:val="24"/>
          <w:szCs w:val="24"/>
        </w:rPr>
        <w:t xml:space="preserve"> </w:t>
      </w:r>
      <w:r w:rsidR="00D64965">
        <w:rPr>
          <w:sz w:val="24"/>
          <w:szCs w:val="24"/>
        </w:rPr>
        <w:t>in relation to the Local Authority Home Loans, including clarification of the qualification criteria, reasons for ineligibility and eligible costs.</w:t>
      </w:r>
      <w:r w:rsidR="003972C2">
        <w:rPr>
          <w:sz w:val="24"/>
          <w:szCs w:val="24"/>
        </w:rPr>
        <w:t xml:space="preserve"> </w:t>
      </w:r>
      <w:r w:rsidR="006C0821">
        <w:rPr>
          <w:sz w:val="24"/>
          <w:szCs w:val="24"/>
        </w:rPr>
        <w:t>Fema responded</w:t>
      </w:r>
      <w:r w:rsidR="00D64965">
        <w:rPr>
          <w:sz w:val="24"/>
          <w:szCs w:val="24"/>
        </w:rPr>
        <w:t xml:space="preserve"> to all the queries raised</w:t>
      </w:r>
      <w:r w:rsidR="006C0821">
        <w:rPr>
          <w:sz w:val="24"/>
          <w:szCs w:val="24"/>
        </w:rPr>
        <w:t xml:space="preserve">. </w:t>
      </w:r>
    </w:p>
    <w:p w14:paraId="0B25140A" w14:textId="77777777" w:rsidR="00AA4B35" w:rsidRDefault="00AA4B35" w:rsidP="00AA4B35">
      <w:pPr>
        <w:rPr>
          <w:rFonts w:asciiTheme="minorHAnsi" w:eastAsia="Times New Roman" w:hAnsiTheme="minorHAnsi" w:cstheme="minorHAnsi"/>
          <w:sz w:val="24"/>
          <w:szCs w:val="24"/>
          <w:lang w:val="en-GB" w:eastAsia="en-IE"/>
        </w:rPr>
      </w:pPr>
    </w:p>
    <w:p w14:paraId="2DD4C534" w14:textId="77777777" w:rsidR="00CE3E28" w:rsidRDefault="00CE3E28">
      <w:pPr>
        <w:spacing w:after="160" w:line="259" w:lineRule="auto"/>
        <w:rPr>
          <w:rFonts w:asciiTheme="minorHAnsi" w:hAnsiTheme="minorHAnsi" w:cstheme="minorHAnsi"/>
          <w:b/>
          <w:bCs/>
          <w:sz w:val="24"/>
          <w:szCs w:val="24"/>
          <w:u w:val="single"/>
        </w:rPr>
      </w:pPr>
      <w:r>
        <w:rPr>
          <w:rFonts w:asciiTheme="minorHAnsi" w:hAnsiTheme="minorHAnsi" w:cstheme="minorHAnsi"/>
          <w:b/>
          <w:bCs/>
          <w:sz w:val="24"/>
          <w:szCs w:val="24"/>
          <w:u w:val="single"/>
        </w:rPr>
        <w:br w:type="page"/>
      </w:r>
    </w:p>
    <w:p w14:paraId="2571526D" w14:textId="26F55BF0" w:rsidR="008D47C3" w:rsidRPr="00A05894" w:rsidRDefault="008D47C3" w:rsidP="00F35030">
      <w:pPr>
        <w:pStyle w:val="ListParagraph"/>
        <w:numPr>
          <w:ilvl w:val="0"/>
          <w:numId w:val="2"/>
        </w:numPr>
        <w:tabs>
          <w:tab w:val="center" w:pos="4153"/>
          <w:tab w:val="right" w:pos="8306"/>
        </w:tabs>
        <w:spacing w:after="240"/>
        <w:jc w:val="both"/>
        <w:rPr>
          <w:rFonts w:asciiTheme="minorHAnsi" w:hAnsiTheme="minorHAnsi" w:cstheme="minorHAnsi"/>
          <w:b/>
          <w:bCs/>
          <w:sz w:val="24"/>
          <w:szCs w:val="24"/>
          <w:u w:val="single"/>
        </w:rPr>
      </w:pPr>
      <w:r w:rsidRPr="00A05894">
        <w:rPr>
          <w:rFonts w:asciiTheme="minorHAnsi" w:hAnsiTheme="minorHAnsi" w:cstheme="minorHAnsi"/>
          <w:b/>
          <w:bCs/>
          <w:sz w:val="24"/>
          <w:szCs w:val="24"/>
          <w:u w:val="single"/>
        </w:rPr>
        <w:lastRenderedPageBreak/>
        <w:t>HOUSING, PLANNING, REGENERATION AND CAPITAL PROJECTS</w:t>
      </w:r>
    </w:p>
    <w:p w14:paraId="0773E82A" w14:textId="77777777" w:rsidR="008D47C3" w:rsidRPr="00A05894" w:rsidRDefault="008D47C3" w:rsidP="008D47C3">
      <w:pPr>
        <w:pStyle w:val="ListParagraph"/>
        <w:tabs>
          <w:tab w:val="center" w:pos="4153"/>
          <w:tab w:val="right" w:pos="8306"/>
        </w:tabs>
        <w:spacing w:after="240"/>
        <w:ind w:left="360"/>
        <w:jc w:val="both"/>
        <w:rPr>
          <w:rFonts w:asciiTheme="minorHAnsi" w:hAnsiTheme="minorHAnsi" w:cstheme="minorHAnsi"/>
          <w:b/>
          <w:bCs/>
          <w:sz w:val="24"/>
          <w:szCs w:val="24"/>
          <w:u w:val="single"/>
        </w:rPr>
      </w:pPr>
    </w:p>
    <w:p w14:paraId="049E4F2B" w14:textId="77777777" w:rsidR="008D47C3" w:rsidRPr="00A05894" w:rsidRDefault="008D47C3" w:rsidP="00F35030">
      <w:pPr>
        <w:pStyle w:val="ListParagraph"/>
        <w:numPr>
          <w:ilvl w:val="0"/>
          <w:numId w:val="3"/>
        </w:numPr>
        <w:spacing w:before="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To note Planning Applications received since last meeting of the Council</w:t>
      </w:r>
    </w:p>
    <w:p w14:paraId="484FCD6B" w14:textId="77777777" w:rsidR="008D47C3" w:rsidRDefault="008D47C3" w:rsidP="008D47C3">
      <w:pPr>
        <w:spacing w:before="240"/>
        <w:ind w:left="360"/>
        <w:rPr>
          <w:rFonts w:asciiTheme="minorHAnsi" w:hAnsiTheme="minorHAnsi" w:cstheme="minorHAnsi"/>
          <w:sz w:val="24"/>
          <w:szCs w:val="24"/>
          <w:lang w:eastAsia="en-IE"/>
        </w:rPr>
      </w:pPr>
      <w:r w:rsidRPr="00A05894">
        <w:rPr>
          <w:rFonts w:asciiTheme="minorHAnsi" w:hAnsiTheme="minorHAnsi" w:cstheme="minorHAnsi"/>
          <w:sz w:val="24"/>
          <w:szCs w:val="24"/>
          <w:lang w:eastAsia="en-IE"/>
        </w:rPr>
        <w:t>The list of Planning Applications received since the last meeting of the Council were noted.</w:t>
      </w:r>
    </w:p>
    <w:p w14:paraId="38886B2F" w14:textId="77777777" w:rsidR="008D47C3" w:rsidRPr="00D04792" w:rsidRDefault="008D47C3" w:rsidP="008D47C3">
      <w:pPr>
        <w:pStyle w:val="ListParagraph"/>
        <w:tabs>
          <w:tab w:val="center" w:pos="4153"/>
          <w:tab w:val="right" w:pos="8306"/>
        </w:tabs>
        <w:ind w:left="360"/>
        <w:jc w:val="both"/>
        <w:rPr>
          <w:rFonts w:asciiTheme="minorHAnsi" w:hAnsiTheme="minorHAnsi" w:cstheme="minorHAnsi"/>
          <w:b/>
          <w:bCs/>
          <w:sz w:val="24"/>
          <w:szCs w:val="24"/>
          <w:u w:val="single"/>
        </w:rPr>
      </w:pPr>
    </w:p>
    <w:p w14:paraId="5285EBE2" w14:textId="0C1F5222" w:rsidR="00AA4B35" w:rsidRPr="008E250C" w:rsidRDefault="008E250C" w:rsidP="00F35030">
      <w:pPr>
        <w:pStyle w:val="ListParagraph"/>
        <w:numPr>
          <w:ilvl w:val="0"/>
          <w:numId w:val="3"/>
        </w:numPr>
        <w:spacing w:after="240"/>
        <w:jc w:val="both"/>
        <w:rPr>
          <w:b/>
          <w:bCs/>
          <w:sz w:val="24"/>
          <w:szCs w:val="24"/>
          <w:u w:val="single"/>
          <w:lang w:val="en-GB"/>
        </w:rPr>
      </w:pPr>
      <w:bookmarkStart w:id="5" w:name="_Hlk145584689"/>
      <w:r w:rsidRPr="008E250C">
        <w:rPr>
          <w:b/>
          <w:bCs/>
          <w:sz w:val="24"/>
          <w:szCs w:val="24"/>
          <w:u w:val="single"/>
          <w:lang w:val="en-GB"/>
        </w:rPr>
        <w:t>To note adopted Minutes of meeting of Climate Action and Planning Strategic Policy Committee held on the 17 April 2023 – as circulated</w:t>
      </w:r>
    </w:p>
    <w:p w14:paraId="08600A89" w14:textId="17A4363D" w:rsidR="00D67970" w:rsidRDefault="008E250C" w:rsidP="0030628C">
      <w:pPr>
        <w:ind w:left="360"/>
        <w:jc w:val="both"/>
        <w:rPr>
          <w:sz w:val="24"/>
          <w:szCs w:val="24"/>
          <w:lang w:val="en-GB"/>
        </w:rPr>
      </w:pPr>
      <w:r w:rsidRPr="008E250C">
        <w:rPr>
          <w:sz w:val="24"/>
          <w:szCs w:val="24"/>
          <w:lang w:val="en-GB"/>
        </w:rPr>
        <w:t xml:space="preserve">The adopted Minutes of the </w:t>
      </w:r>
      <w:r>
        <w:rPr>
          <w:sz w:val="24"/>
          <w:szCs w:val="24"/>
          <w:lang w:val="en-GB"/>
        </w:rPr>
        <w:t>Climate Action and Planning</w:t>
      </w:r>
      <w:r w:rsidRPr="008E250C">
        <w:rPr>
          <w:sz w:val="24"/>
          <w:szCs w:val="24"/>
          <w:lang w:val="en-GB"/>
        </w:rPr>
        <w:t xml:space="preserve"> Strategic Policy Committee held on </w:t>
      </w:r>
      <w:r>
        <w:rPr>
          <w:sz w:val="24"/>
          <w:szCs w:val="24"/>
          <w:lang w:val="en-GB"/>
        </w:rPr>
        <w:t>17</w:t>
      </w:r>
      <w:r w:rsidRPr="008E250C">
        <w:rPr>
          <w:sz w:val="24"/>
          <w:szCs w:val="24"/>
          <w:lang w:val="en-GB"/>
        </w:rPr>
        <w:t xml:space="preserve"> April 2023, were noted</w:t>
      </w:r>
      <w:bookmarkEnd w:id="5"/>
      <w:r w:rsidRPr="008E250C">
        <w:rPr>
          <w:sz w:val="24"/>
          <w:szCs w:val="24"/>
          <w:lang w:val="en-GB"/>
        </w:rPr>
        <w:t>.</w:t>
      </w:r>
    </w:p>
    <w:p w14:paraId="7C7ED069" w14:textId="77777777" w:rsidR="003F6114" w:rsidRDefault="003F6114" w:rsidP="00EC5C8A">
      <w:pPr>
        <w:jc w:val="both"/>
        <w:rPr>
          <w:sz w:val="24"/>
          <w:szCs w:val="24"/>
          <w:lang w:val="en-GB"/>
        </w:rPr>
      </w:pPr>
    </w:p>
    <w:p w14:paraId="30A9553A" w14:textId="69FA05D8" w:rsidR="008E250C" w:rsidRPr="008E250C" w:rsidRDefault="008E250C" w:rsidP="00F35030">
      <w:pPr>
        <w:pStyle w:val="ListParagraph"/>
        <w:numPr>
          <w:ilvl w:val="0"/>
          <w:numId w:val="3"/>
        </w:numPr>
        <w:spacing w:before="240"/>
        <w:jc w:val="both"/>
        <w:rPr>
          <w:b/>
          <w:bCs/>
          <w:sz w:val="24"/>
          <w:szCs w:val="24"/>
          <w:u w:val="single"/>
          <w:lang w:val="en-GB"/>
        </w:rPr>
      </w:pPr>
      <w:r w:rsidRPr="008E250C">
        <w:rPr>
          <w:b/>
          <w:bCs/>
          <w:sz w:val="24"/>
          <w:szCs w:val="24"/>
          <w:u w:val="single"/>
          <w:lang w:val="en-GB"/>
        </w:rPr>
        <w:t>Notice of Motion</w:t>
      </w:r>
      <w:r w:rsidR="000E0B49">
        <w:rPr>
          <w:b/>
          <w:bCs/>
          <w:sz w:val="24"/>
          <w:szCs w:val="24"/>
          <w:u w:val="single"/>
          <w:lang w:val="en-GB"/>
        </w:rPr>
        <w:t>s</w:t>
      </w:r>
      <w:r w:rsidRPr="008E250C">
        <w:rPr>
          <w:b/>
          <w:bCs/>
          <w:sz w:val="24"/>
          <w:szCs w:val="24"/>
          <w:u w:val="single"/>
          <w:lang w:val="en-GB"/>
        </w:rPr>
        <w:t>, submitted by Councillors, as listed hereunder</w:t>
      </w:r>
    </w:p>
    <w:p w14:paraId="446DC6C5" w14:textId="0F2D8565" w:rsidR="008E250C" w:rsidRPr="008E250C" w:rsidRDefault="008E250C" w:rsidP="0001150B">
      <w:pPr>
        <w:spacing w:before="240"/>
        <w:ind w:left="360"/>
        <w:jc w:val="both"/>
        <w:rPr>
          <w:b/>
          <w:bCs/>
          <w:sz w:val="24"/>
          <w:szCs w:val="24"/>
          <w:u w:val="single"/>
          <w:lang w:val="en-GB"/>
        </w:rPr>
      </w:pPr>
      <w:r w:rsidRPr="008E250C">
        <w:rPr>
          <w:b/>
          <w:bCs/>
          <w:sz w:val="24"/>
          <w:szCs w:val="24"/>
          <w:u w:val="single"/>
          <w:lang w:val="en-GB"/>
        </w:rPr>
        <w:t xml:space="preserve">Notice of Motion proposed by Councillor Seamus Butler and seconded by Councillor </w:t>
      </w:r>
      <w:r w:rsidR="0001150B">
        <w:rPr>
          <w:b/>
          <w:bCs/>
          <w:sz w:val="24"/>
          <w:szCs w:val="24"/>
          <w:u w:val="single"/>
          <w:lang w:val="en-GB"/>
        </w:rPr>
        <w:t>Peggy Nolan</w:t>
      </w:r>
    </w:p>
    <w:p w14:paraId="4E2A1B8B" w14:textId="5E1D1146" w:rsidR="000475FE" w:rsidRPr="008D1F8C" w:rsidRDefault="00E707B6" w:rsidP="008D1F8C">
      <w:pPr>
        <w:spacing w:before="240"/>
        <w:ind w:left="360"/>
        <w:jc w:val="both"/>
        <w:rPr>
          <w:sz w:val="24"/>
          <w:szCs w:val="24"/>
          <w:lang w:val="en-GB"/>
        </w:rPr>
      </w:pPr>
      <w:r w:rsidRPr="00E707B6">
        <w:rPr>
          <w:sz w:val="24"/>
          <w:szCs w:val="24"/>
          <w:lang w:val="en-GB"/>
        </w:rPr>
        <w:t xml:space="preserve">That Longford County Council begin the process to revise the County Development Plan </w:t>
      </w:r>
      <w:proofErr w:type="gramStart"/>
      <w:r w:rsidRPr="00E707B6">
        <w:rPr>
          <w:sz w:val="24"/>
          <w:szCs w:val="24"/>
          <w:lang w:val="en-GB"/>
        </w:rPr>
        <w:t>in light of</w:t>
      </w:r>
      <w:proofErr w:type="gramEnd"/>
      <w:r w:rsidRPr="00E707B6">
        <w:rPr>
          <w:sz w:val="24"/>
          <w:szCs w:val="24"/>
          <w:lang w:val="en-GB"/>
        </w:rPr>
        <w:t xml:space="preserve"> the 2022 Census with a view to passing a motion to add housing Industrial zones before the end of 2023</w:t>
      </w:r>
      <w:r w:rsidR="008E250C" w:rsidRPr="008E250C">
        <w:rPr>
          <w:sz w:val="24"/>
          <w:szCs w:val="24"/>
          <w:lang w:val="en-GB"/>
        </w:rPr>
        <w:t>.</w:t>
      </w:r>
    </w:p>
    <w:p w14:paraId="4377DAC3" w14:textId="17EBDA80" w:rsidR="008E250C" w:rsidRPr="008E250C" w:rsidRDefault="008E250C" w:rsidP="000475FE">
      <w:pPr>
        <w:spacing w:before="240"/>
        <w:ind w:firstLine="360"/>
        <w:jc w:val="both"/>
        <w:rPr>
          <w:b/>
          <w:bCs/>
          <w:sz w:val="24"/>
          <w:szCs w:val="24"/>
          <w:u w:val="single"/>
          <w:lang w:val="en-GB"/>
        </w:rPr>
      </w:pPr>
      <w:r w:rsidRPr="008E250C">
        <w:rPr>
          <w:b/>
          <w:bCs/>
          <w:sz w:val="24"/>
          <w:szCs w:val="24"/>
          <w:u w:val="single"/>
          <w:lang w:val="en-GB"/>
        </w:rPr>
        <w:t>Response</w:t>
      </w:r>
    </w:p>
    <w:p w14:paraId="1E73ECF6" w14:textId="77777777" w:rsidR="00304BF2" w:rsidRDefault="00304BF2" w:rsidP="008E250C">
      <w:pPr>
        <w:spacing w:before="240"/>
        <w:ind w:left="360"/>
        <w:jc w:val="both"/>
        <w:rPr>
          <w:sz w:val="24"/>
          <w:szCs w:val="24"/>
          <w:lang w:val="en-GB"/>
        </w:rPr>
      </w:pPr>
      <w:r w:rsidRPr="00304BF2">
        <w:rPr>
          <w:sz w:val="24"/>
          <w:szCs w:val="24"/>
          <w:lang w:val="en-GB"/>
        </w:rPr>
        <w:t xml:space="preserve">The County Development Plan (CDP) has statutory timeframes prescribed by the Act which we are bound by, the 2-year review will be given to the elected members not later than 19th October 2023 this will then feed into the review which will begin no later 2 years before the end of the current plan, so no later than November 2025, this is the latest date it can commence but it is likely background work will commence well before that date. </w:t>
      </w:r>
    </w:p>
    <w:p w14:paraId="68104EB8" w14:textId="5CB34E4E" w:rsidR="008E250C" w:rsidRPr="00E707B6" w:rsidRDefault="00304BF2" w:rsidP="008E250C">
      <w:pPr>
        <w:spacing w:before="240"/>
        <w:ind w:left="360"/>
        <w:jc w:val="both"/>
        <w:rPr>
          <w:sz w:val="24"/>
          <w:szCs w:val="24"/>
          <w:lang w:val="en-GB"/>
        </w:rPr>
      </w:pPr>
      <w:r w:rsidRPr="00304BF2">
        <w:rPr>
          <w:sz w:val="24"/>
          <w:szCs w:val="24"/>
          <w:lang w:val="en-GB"/>
        </w:rPr>
        <w:t>Additionally, the Longford L</w:t>
      </w:r>
      <w:r>
        <w:rPr>
          <w:sz w:val="24"/>
          <w:szCs w:val="24"/>
          <w:lang w:val="en-GB"/>
        </w:rPr>
        <w:t xml:space="preserve">ocal </w:t>
      </w:r>
      <w:r w:rsidRPr="00304BF2">
        <w:rPr>
          <w:sz w:val="24"/>
          <w:szCs w:val="24"/>
          <w:lang w:val="en-GB"/>
        </w:rPr>
        <w:t>A</w:t>
      </w:r>
      <w:r>
        <w:rPr>
          <w:sz w:val="24"/>
          <w:szCs w:val="24"/>
          <w:lang w:val="en-GB"/>
        </w:rPr>
        <w:t xml:space="preserve">rea </w:t>
      </w:r>
      <w:r w:rsidRPr="00304BF2">
        <w:rPr>
          <w:sz w:val="24"/>
          <w:szCs w:val="24"/>
          <w:lang w:val="en-GB"/>
        </w:rPr>
        <w:t>P</w:t>
      </w:r>
      <w:r>
        <w:rPr>
          <w:sz w:val="24"/>
          <w:szCs w:val="24"/>
          <w:lang w:val="en-GB"/>
        </w:rPr>
        <w:t>lan</w:t>
      </w:r>
      <w:r w:rsidRPr="00304BF2">
        <w:rPr>
          <w:sz w:val="24"/>
          <w:szCs w:val="24"/>
          <w:lang w:val="en-GB"/>
        </w:rPr>
        <w:t xml:space="preserve"> which has been paused pending the publishment of forthcoming electoral area census 2022 material in September, which following the incorporation of the Census figures may lead to zoning changes, the addition of zoned lands and subsequently a variation to the CDP. These amendments will be dependent on the Small Areas Population Statistics released by the CSO in September</w:t>
      </w:r>
    </w:p>
    <w:p w14:paraId="5F26E2B6" w14:textId="77777777" w:rsidR="008E250C" w:rsidRPr="006316CA" w:rsidRDefault="008E250C" w:rsidP="00E707B6">
      <w:pPr>
        <w:ind w:left="360"/>
        <w:jc w:val="both"/>
        <w:rPr>
          <w:rFonts w:asciiTheme="minorHAnsi" w:hAnsiTheme="minorHAnsi" w:cstheme="minorHAnsi"/>
          <w:sz w:val="24"/>
          <w:szCs w:val="24"/>
        </w:rPr>
      </w:pPr>
    </w:p>
    <w:p w14:paraId="27295CBB" w14:textId="77777777" w:rsidR="00AA4B35" w:rsidRPr="00AA4B35" w:rsidRDefault="00AA4B35" w:rsidP="00AA4B35">
      <w:pPr>
        <w:jc w:val="both"/>
        <w:rPr>
          <w:sz w:val="24"/>
          <w:szCs w:val="24"/>
          <w:lang w:val="en-GB"/>
        </w:rPr>
      </w:pPr>
    </w:p>
    <w:p w14:paraId="22949621" w14:textId="008BDF92" w:rsidR="00E707B6" w:rsidRPr="00E707B6" w:rsidRDefault="0070579E" w:rsidP="00F35030">
      <w:pPr>
        <w:pStyle w:val="ListParagraph"/>
        <w:numPr>
          <w:ilvl w:val="0"/>
          <w:numId w:val="2"/>
        </w:numPr>
        <w:rPr>
          <w:bCs/>
          <w:u w:val="single"/>
        </w:rPr>
      </w:pPr>
      <w:r w:rsidRPr="00A96884">
        <w:rPr>
          <w:rFonts w:asciiTheme="minorHAnsi" w:hAnsiTheme="minorHAnsi" w:cstheme="minorHAnsi"/>
          <w:b/>
          <w:sz w:val="24"/>
          <w:szCs w:val="24"/>
          <w:u w:val="single"/>
        </w:rPr>
        <w:t>COMMUNITY, LIBRARY AND CULTURAL SERVICES, CORPORATE AND HUMAN RESOURCES</w:t>
      </w:r>
    </w:p>
    <w:p w14:paraId="110C8589" w14:textId="77777777" w:rsidR="00E707B6" w:rsidRPr="00E707B6" w:rsidRDefault="00E707B6" w:rsidP="00E707B6">
      <w:pPr>
        <w:pStyle w:val="ListParagraph"/>
        <w:ind w:left="360"/>
        <w:rPr>
          <w:bCs/>
          <w:u w:val="single"/>
        </w:rPr>
      </w:pPr>
    </w:p>
    <w:p w14:paraId="7C9CBE20" w14:textId="5E8CF744" w:rsidR="00E707B6" w:rsidRPr="00E707B6" w:rsidRDefault="00E707B6" w:rsidP="00F35030">
      <w:pPr>
        <w:pStyle w:val="ListParagraph"/>
        <w:numPr>
          <w:ilvl w:val="0"/>
          <w:numId w:val="9"/>
        </w:numPr>
        <w:rPr>
          <w:bCs/>
          <w:u w:val="single"/>
        </w:rPr>
      </w:pPr>
      <w:r w:rsidRPr="00E707B6">
        <w:rPr>
          <w:rFonts w:asciiTheme="minorHAnsi" w:hAnsiTheme="minorHAnsi" w:cstheme="minorHAnsi"/>
          <w:b/>
          <w:bCs/>
          <w:sz w:val="24"/>
          <w:szCs w:val="24"/>
          <w:u w:val="single"/>
          <w:lang w:eastAsia="en-IE"/>
        </w:rPr>
        <w:t xml:space="preserve">To note adopted Minutes of meeting of </w:t>
      </w:r>
      <w:r>
        <w:rPr>
          <w:rFonts w:asciiTheme="minorHAnsi" w:hAnsiTheme="minorHAnsi" w:cstheme="minorHAnsi"/>
          <w:b/>
          <w:bCs/>
          <w:sz w:val="24"/>
          <w:szCs w:val="24"/>
          <w:u w:val="single"/>
          <w:lang w:eastAsia="en-IE"/>
        </w:rPr>
        <w:t>Placemaking</w:t>
      </w:r>
      <w:r w:rsidRPr="00E707B6">
        <w:rPr>
          <w:rFonts w:asciiTheme="minorHAnsi" w:hAnsiTheme="minorHAnsi" w:cstheme="minorHAnsi"/>
          <w:b/>
          <w:bCs/>
          <w:sz w:val="24"/>
          <w:szCs w:val="24"/>
          <w:u w:val="single"/>
          <w:lang w:eastAsia="en-IE"/>
        </w:rPr>
        <w:t xml:space="preserve"> Strategic Policy Committee held on the </w:t>
      </w:r>
      <w:r>
        <w:rPr>
          <w:rFonts w:asciiTheme="minorHAnsi" w:hAnsiTheme="minorHAnsi" w:cstheme="minorHAnsi"/>
          <w:b/>
          <w:bCs/>
          <w:sz w:val="24"/>
          <w:szCs w:val="24"/>
          <w:u w:val="single"/>
          <w:lang w:eastAsia="en-IE"/>
        </w:rPr>
        <w:t>21</w:t>
      </w:r>
      <w:r w:rsidRPr="00E707B6">
        <w:rPr>
          <w:rFonts w:asciiTheme="minorHAnsi" w:hAnsiTheme="minorHAnsi" w:cstheme="minorHAnsi"/>
          <w:b/>
          <w:bCs/>
          <w:sz w:val="24"/>
          <w:szCs w:val="24"/>
          <w:u w:val="single"/>
          <w:lang w:eastAsia="en-IE"/>
        </w:rPr>
        <w:t xml:space="preserve"> </w:t>
      </w:r>
      <w:r>
        <w:rPr>
          <w:rFonts w:asciiTheme="minorHAnsi" w:hAnsiTheme="minorHAnsi" w:cstheme="minorHAnsi"/>
          <w:b/>
          <w:bCs/>
          <w:sz w:val="24"/>
          <w:szCs w:val="24"/>
          <w:u w:val="single"/>
          <w:lang w:eastAsia="en-IE"/>
        </w:rPr>
        <w:t>February</w:t>
      </w:r>
      <w:r w:rsidRPr="00E707B6">
        <w:rPr>
          <w:rFonts w:asciiTheme="minorHAnsi" w:hAnsiTheme="minorHAnsi" w:cstheme="minorHAnsi"/>
          <w:b/>
          <w:bCs/>
          <w:sz w:val="24"/>
          <w:szCs w:val="24"/>
          <w:u w:val="single"/>
          <w:lang w:eastAsia="en-IE"/>
        </w:rPr>
        <w:t xml:space="preserve"> 2023 – as circulated</w:t>
      </w:r>
    </w:p>
    <w:p w14:paraId="4C533F67" w14:textId="0A189CE7" w:rsidR="00E707B6" w:rsidRDefault="00E707B6" w:rsidP="00E707B6">
      <w:pPr>
        <w:spacing w:before="240"/>
        <w:ind w:left="360"/>
        <w:rPr>
          <w:rFonts w:asciiTheme="minorHAnsi" w:hAnsiTheme="minorHAnsi" w:cstheme="minorHAnsi"/>
          <w:sz w:val="24"/>
          <w:szCs w:val="24"/>
          <w:lang w:eastAsia="en-IE"/>
        </w:rPr>
      </w:pPr>
      <w:r w:rsidRPr="00E707B6">
        <w:rPr>
          <w:rFonts w:asciiTheme="minorHAnsi" w:hAnsiTheme="minorHAnsi" w:cstheme="minorHAnsi"/>
          <w:sz w:val="24"/>
          <w:szCs w:val="24"/>
          <w:lang w:eastAsia="en-IE"/>
        </w:rPr>
        <w:t xml:space="preserve">The adopted Minutes of the </w:t>
      </w:r>
      <w:r>
        <w:rPr>
          <w:rFonts w:asciiTheme="minorHAnsi" w:hAnsiTheme="minorHAnsi" w:cstheme="minorHAnsi"/>
          <w:sz w:val="24"/>
          <w:szCs w:val="24"/>
          <w:lang w:eastAsia="en-IE"/>
        </w:rPr>
        <w:t>Placemaking</w:t>
      </w:r>
      <w:r w:rsidRPr="00E707B6">
        <w:rPr>
          <w:rFonts w:asciiTheme="minorHAnsi" w:hAnsiTheme="minorHAnsi" w:cstheme="minorHAnsi"/>
          <w:sz w:val="24"/>
          <w:szCs w:val="24"/>
          <w:lang w:eastAsia="en-IE"/>
        </w:rPr>
        <w:t xml:space="preserve"> Strategic Policy Committee held on </w:t>
      </w:r>
      <w:r>
        <w:rPr>
          <w:rFonts w:asciiTheme="minorHAnsi" w:hAnsiTheme="minorHAnsi" w:cstheme="minorHAnsi"/>
          <w:sz w:val="24"/>
          <w:szCs w:val="24"/>
          <w:lang w:eastAsia="en-IE"/>
        </w:rPr>
        <w:t>21</w:t>
      </w:r>
      <w:r w:rsidRPr="00E707B6">
        <w:rPr>
          <w:rFonts w:asciiTheme="minorHAnsi" w:hAnsiTheme="minorHAnsi" w:cstheme="minorHAnsi"/>
          <w:sz w:val="24"/>
          <w:szCs w:val="24"/>
          <w:lang w:eastAsia="en-IE"/>
        </w:rPr>
        <w:t xml:space="preserve"> </w:t>
      </w:r>
      <w:r>
        <w:rPr>
          <w:rFonts w:asciiTheme="minorHAnsi" w:hAnsiTheme="minorHAnsi" w:cstheme="minorHAnsi"/>
          <w:sz w:val="24"/>
          <w:szCs w:val="24"/>
          <w:lang w:eastAsia="en-IE"/>
        </w:rPr>
        <w:t>February</w:t>
      </w:r>
      <w:r w:rsidRPr="00E707B6">
        <w:rPr>
          <w:rFonts w:asciiTheme="minorHAnsi" w:hAnsiTheme="minorHAnsi" w:cstheme="minorHAnsi"/>
          <w:sz w:val="24"/>
          <w:szCs w:val="24"/>
          <w:lang w:eastAsia="en-IE"/>
        </w:rPr>
        <w:t xml:space="preserve"> 2023, were noted</w:t>
      </w:r>
      <w:r w:rsidR="00C47F27" w:rsidRPr="00E707B6">
        <w:rPr>
          <w:rFonts w:asciiTheme="minorHAnsi" w:hAnsiTheme="minorHAnsi" w:cstheme="minorHAnsi"/>
          <w:sz w:val="24"/>
          <w:szCs w:val="24"/>
          <w:lang w:eastAsia="en-IE"/>
        </w:rPr>
        <w:t xml:space="preserve">. </w:t>
      </w:r>
    </w:p>
    <w:p w14:paraId="6D480A34" w14:textId="77777777" w:rsidR="00E707B6" w:rsidRDefault="00E707B6" w:rsidP="00E707B6">
      <w:pPr>
        <w:ind w:left="360"/>
        <w:rPr>
          <w:rFonts w:asciiTheme="minorHAnsi" w:hAnsiTheme="minorHAnsi" w:cstheme="minorHAnsi"/>
          <w:sz w:val="24"/>
          <w:szCs w:val="24"/>
          <w:lang w:eastAsia="en-IE"/>
        </w:rPr>
      </w:pPr>
    </w:p>
    <w:p w14:paraId="394FC3B7" w14:textId="77777777" w:rsidR="00CE3E28" w:rsidRDefault="00CE3E28">
      <w:pPr>
        <w:spacing w:after="160" w:line="259" w:lineRule="auto"/>
        <w:rPr>
          <w:rFonts w:asciiTheme="minorHAnsi" w:hAnsiTheme="minorHAnsi" w:cstheme="minorHAnsi"/>
          <w:b/>
          <w:bCs/>
          <w:sz w:val="24"/>
          <w:szCs w:val="24"/>
          <w:u w:val="single"/>
          <w:lang w:eastAsia="en-IE"/>
        </w:rPr>
      </w:pPr>
      <w:r>
        <w:rPr>
          <w:rFonts w:asciiTheme="minorHAnsi" w:hAnsiTheme="minorHAnsi" w:cstheme="minorHAnsi"/>
          <w:b/>
          <w:bCs/>
          <w:sz w:val="24"/>
          <w:szCs w:val="24"/>
          <w:u w:val="single"/>
          <w:lang w:eastAsia="en-IE"/>
        </w:rPr>
        <w:br w:type="page"/>
      </w:r>
    </w:p>
    <w:p w14:paraId="3F2E2C3B" w14:textId="586C3C56" w:rsidR="00E707B6" w:rsidRPr="00E707B6" w:rsidRDefault="00E707B6" w:rsidP="00F35030">
      <w:pPr>
        <w:pStyle w:val="ListParagraph"/>
        <w:numPr>
          <w:ilvl w:val="0"/>
          <w:numId w:val="9"/>
        </w:numPr>
        <w:rPr>
          <w:rFonts w:asciiTheme="minorHAnsi" w:hAnsiTheme="minorHAnsi" w:cstheme="minorHAnsi"/>
          <w:b/>
          <w:bCs/>
          <w:sz w:val="24"/>
          <w:szCs w:val="24"/>
          <w:u w:val="single"/>
          <w:lang w:eastAsia="en-IE"/>
        </w:rPr>
      </w:pPr>
      <w:r w:rsidRPr="00E707B6">
        <w:rPr>
          <w:rFonts w:asciiTheme="minorHAnsi" w:hAnsiTheme="minorHAnsi" w:cstheme="minorHAnsi"/>
          <w:b/>
          <w:bCs/>
          <w:sz w:val="24"/>
          <w:szCs w:val="24"/>
          <w:u w:val="single"/>
          <w:lang w:eastAsia="en-IE"/>
        </w:rPr>
        <w:lastRenderedPageBreak/>
        <w:t>Consideration of Arts strategy – “Art for Place, Art for People” – as circulated</w:t>
      </w:r>
    </w:p>
    <w:p w14:paraId="096D5C8F" w14:textId="4B539F42" w:rsidR="00D64965" w:rsidRDefault="00D32A35" w:rsidP="00317D97">
      <w:pPr>
        <w:spacing w:before="240"/>
        <w:ind w:left="360"/>
        <w:jc w:val="both"/>
        <w:rPr>
          <w:rFonts w:asciiTheme="minorHAnsi" w:hAnsiTheme="minorHAnsi" w:cstheme="minorHAnsi"/>
          <w:sz w:val="24"/>
          <w:szCs w:val="24"/>
          <w:lang w:eastAsia="en-IE"/>
        </w:rPr>
      </w:pPr>
      <w:r>
        <w:rPr>
          <w:rFonts w:asciiTheme="minorHAnsi" w:hAnsiTheme="minorHAnsi" w:cstheme="minorHAnsi"/>
          <w:sz w:val="24"/>
          <w:szCs w:val="24"/>
          <w:lang w:eastAsia="en-IE"/>
        </w:rPr>
        <w:t xml:space="preserve">Councillor Paul Ross </w:t>
      </w:r>
      <w:r w:rsidR="00AD7507">
        <w:rPr>
          <w:rFonts w:asciiTheme="minorHAnsi" w:hAnsiTheme="minorHAnsi" w:cstheme="minorHAnsi"/>
          <w:sz w:val="24"/>
          <w:szCs w:val="24"/>
          <w:lang w:eastAsia="en-IE"/>
        </w:rPr>
        <w:t xml:space="preserve">introduced </w:t>
      </w:r>
      <w:r w:rsidR="00E707B6">
        <w:rPr>
          <w:rFonts w:asciiTheme="minorHAnsi" w:hAnsiTheme="minorHAnsi" w:cstheme="minorHAnsi"/>
          <w:sz w:val="24"/>
          <w:szCs w:val="24"/>
          <w:lang w:eastAsia="en-IE"/>
        </w:rPr>
        <w:t>Arts Office</w:t>
      </w:r>
      <w:r w:rsidR="00903896">
        <w:rPr>
          <w:rFonts w:asciiTheme="minorHAnsi" w:hAnsiTheme="minorHAnsi" w:cstheme="minorHAnsi"/>
          <w:sz w:val="24"/>
          <w:szCs w:val="24"/>
          <w:lang w:eastAsia="en-IE"/>
        </w:rPr>
        <w:t>r</w:t>
      </w:r>
      <w:r w:rsidR="00E707B6">
        <w:rPr>
          <w:rFonts w:asciiTheme="minorHAnsi" w:hAnsiTheme="minorHAnsi" w:cstheme="minorHAnsi"/>
          <w:sz w:val="24"/>
          <w:szCs w:val="24"/>
          <w:lang w:eastAsia="en-IE"/>
        </w:rPr>
        <w:t xml:space="preserve"> Shane Crossan </w:t>
      </w:r>
      <w:r w:rsidR="00AD7507">
        <w:rPr>
          <w:rFonts w:asciiTheme="minorHAnsi" w:hAnsiTheme="minorHAnsi" w:cstheme="minorHAnsi"/>
          <w:sz w:val="24"/>
          <w:szCs w:val="24"/>
          <w:lang w:eastAsia="en-IE"/>
        </w:rPr>
        <w:t>to</w:t>
      </w:r>
      <w:r w:rsidR="006D75C1">
        <w:rPr>
          <w:rFonts w:asciiTheme="minorHAnsi" w:hAnsiTheme="minorHAnsi" w:cstheme="minorHAnsi"/>
          <w:sz w:val="24"/>
          <w:szCs w:val="24"/>
          <w:lang w:eastAsia="en-IE"/>
        </w:rPr>
        <w:t xml:space="preserve"> the meeting</w:t>
      </w:r>
      <w:r w:rsidR="003852AB">
        <w:rPr>
          <w:rFonts w:asciiTheme="minorHAnsi" w:hAnsiTheme="minorHAnsi" w:cstheme="minorHAnsi"/>
          <w:sz w:val="24"/>
          <w:szCs w:val="24"/>
          <w:lang w:eastAsia="en-IE"/>
        </w:rPr>
        <w:t xml:space="preserve">. Shane presented </w:t>
      </w:r>
      <w:r w:rsidR="00E707B6">
        <w:rPr>
          <w:rFonts w:asciiTheme="minorHAnsi" w:hAnsiTheme="minorHAnsi" w:cstheme="minorHAnsi"/>
          <w:sz w:val="24"/>
          <w:szCs w:val="24"/>
          <w:lang w:eastAsia="en-IE"/>
        </w:rPr>
        <w:t>the members with a summary of the Longford County Council Arts strategy titled “Art for Place, Art for People”.</w:t>
      </w:r>
      <w:r w:rsidR="00563554">
        <w:rPr>
          <w:rFonts w:asciiTheme="minorHAnsi" w:hAnsiTheme="minorHAnsi" w:cstheme="minorHAnsi"/>
          <w:sz w:val="24"/>
          <w:szCs w:val="24"/>
          <w:lang w:eastAsia="en-IE"/>
        </w:rPr>
        <w:t xml:space="preserve"> Councillor Ross</w:t>
      </w:r>
      <w:r w:rsidR="00320921">
        <w:rPr>
          <w:rFonts w:asciiTheme="minorHAnsi" w:hAnsiTheme="minorHAnsi" w:cstheme="minorHAnsi"/>
          <w:sz w:val="24"/>
          <w:szCs w:val="24"/>
          <w:lang w:eastAsia="en-IE"/>
        </w:rPr>
        <w:t xml:space="preserve"> recommended the strategy to the members</w:t>
      </w:r>
      <w:r w:rsidR="00903896">
        <w:rPr>
          <w:rFonts w:asciiTheme="minorHAnsi" w:hAnsiTheme="minorHAnsi" w:cstheme="minorHAnsi"/>
          <w:sz w:val="24"/>
          <w:szCs w:val="24"/>
          <w:lang w:eastAsia="en-IE"/>
        </w:rPr>
        <w:t xml:space="preserve"> and </w:t>
      </w:r>
      <w:r w:rsidR="00563554">
        <w:rPr>
          <w:rFonts w:asciiTheme="minorHAnsi" w:hAnsiTheme="minorHAnsi" w:cstheme="minorHAnsi"/>
          <w:sz w:val="24"/>
          <w:szCs w:val="24"/>
          <w:lang w:eastAsia="en-IE"/>
        </w:rPr>
        <w:t>acknowledge</w:t>
      </w:r>
      <w:r w:rsidR="007F2AA1">
        <w:rPr>
          <w:rFonts w:asciiTheme="minorHAnsi" w:hAnsiTheme="minorHAnsi" w:cstheme="minorHAnsi"/>
          <w:sz w:val="24"/>
          <w:szCs w:val="24"/>
          <w:lang w:eastAsia="en-IE"/>
        </w:rPr>
        <w:t xml:space="preserve">d </w:t>
      </w:r>
      <w:r w:rsidR="00563554">
        <w:rPr>
          <w:rFonts w:asciiTheme="minorHAnsi" w:hAnsiTheme="minorHAnsi" w:cstheme="minorHAnsi"/>
          <w:sz w:val="24"/>
          <w:szCs w:val="24"/>
          <w:lang w:eastAsia="en-IE"/>
        </w:rPr>
        <w:t>the excellent contribution</w:t>
      </w:r>
      <w:r w:rsidR="007F2AA1">
        <w:rPr>
          <w:rFonts w:asciiTheme="minorHAnsi" w:hAnsiTheme="minorHAnsi" w:cstheme="minorHAnsi"/>
          <w:sz w:val="24"/>
          <w:szCs w:val="24"/>
          <w:lang w:eastAsia="en-IE"/>
        </w:rPr>
        <w:t xml:space="preserve"> and ongoing work </w:t>
      </w:r>
      <w:r w:rsidR="00563554">
        <w:rPr>
          <w:rFonts w:asciiTheme="minorHAnsi" w:hAnsiTheme="minorHAnsi" w:cstheme="minorHAnsi"/>
          <w:sz w:val="24"/>
          <w:szCs w:val="24"/>
          <w:lang w:eastAsia="en-IE"/>
        </w:rPr>
        <w:t>from the Arts office in Longford County Council to date</w:t>
      </w:r>
      <w:r w:rsidR="007F2AA1">
        <w:rPr>
          <w:rFonts w:asciiTheme="minorHAnsi" w:hAnsiTheme="minorHAnsi" w:cstheme="minorHAnsi"/>
          <w:sz w:val="24"/>
          <w:szCs w:val="24"/>
          <w:lang w:eastAsia="en-IE"/>
        </w:rPr>
        <w:t xml:space="preserve">. </w:t>
      </w:r>
    </w:p>
    <w:p w14:paraId="2EE0EEE8" w14:textId="62119605" w:rsidR="00E707B6" w:rsidRDefault="00073BAE" w:rsidP="00772BC3">
      <w:pPr>
        <w:spacing w:before="240"/>
        <w:ind w:left="360"/>
        <w:jc w:val="both"/>
        <w:rPr>
          <w:rFonts w:asciiTheme="minorHAnsi" w:hAnsiTheme="minorHAnsi" w:cstheme="minorHAnsi"/>
          <w:sz w:val="24"/>
          <w:szCs w:val="24"/>
          <w:lang w:eastAsia="en-IE"/>
        </w:rPr>
      </w:pPr>
      <w:r>
        <w:rPr>
          <w:rFonts w:asciiTheme="minorHAnsi" w:hAnsiTheme="minorHAnsi" w:cstheme="minorHAnsi"/>
          <w:sz w:val="24"/>
          <w:szCs w:val="24"/>
          <w:lang w:eastAsia="en-IE"/>
        </w:rPr>
        <w:t>Shane provided the following details in the presentation:</w:t>
      </w:r>
    </w:p>
    <w:p w14:paraId="10397C1C" w14:textId="57B51EFF" w:rsidR="00073BAE" w:rsidRPr="00317D97" w:rsidRDefault="008E3357" w:rsidP="00073BAE">
      <w:pPr>
        <w:pStyle w:val="ListParagraph"/>
        <w:numPr>
          <w:ilvl w:val="0"/>
          <w:numId w:val="14"/>
        </w:numPr>
        <w:spacing w:before="240"/>
        <w:rPr>
          <w:rFonts w:asciiTheme="minorHAnsi" w:hAnsiTheme="minorHAnsi" w:cstheme="minorHAnsi"/>
          <w:sz w:val="24"/>
          <w:szCs w:val="24"/>
          <w:lang w:eastAsia="en-IE"/>
        </w:rPr>
      </w:pPr>
      <w:r w:rsidRPr="00317D97">
        <w:rPr>
          <w:rFonts w:asciiTheme="minorHAnsi" w:hAnsiTheme="minorHAnsi" w:cstheme="minorHAnsi"/>
          <w:sz w:val="24"/>
          <w:szCs w:val="24"/>
          <w:lang w:eastAsia="en-IE"/>
        </w:rPr>
        <w:t>Consultation</w:t>
      </w:r>
      <w:r w:rsidR="00D64965">
        <w:rPr>
          <w:rFonts w:asciiTheme="minorHAnsi" w:hAnsiTheme="minorHAnsi" w:cstheme="minorHAnsi"/>
          <w:sz w:val="24"/>
          <w:szCs w:val="24"/>
          <w:lang w:eastAsia="en-IE"/>
        </w:rPr>
        <w:t xml:space="preserve"> process</w:t>
      </w:r>
      <w:r w:rsidRPr="00317D97">
        <w:rPr>
          <w:rFonts w:asciiTheme="minorHAnsi" w:hAnsiTheme="minorHAnsi" w:cstheme="minorHAnsi"/>
          <w:sz w:val="24"/>
          <w:szCs w:val="24"/>
          <w:lang w:eastAsia="en-IE"/>
        </w:rPr>
        <w:t xml:space="preserve"> </w:t>
      </w:r>
      <w:r w:rsidR="00D64965">
        <w:rPr>
          <w:rFonts w:asciiTheme="minorHAnsi" w:hAnsiTheme="minorHAnsi" w:cstheme="minorHAnsi"/>
          <w:sz w:val="24"/>
          <w:szCs w:val="24"/>
          <w:lang w:eastAsia="en-IE"/>
        </w:rPr>
        <w:t xml:space="preserve">– </w:t>
      </w:r>
      <w:r w:rsidRPr="00317D97">
        <w:rPr>
          <w:rFonts w:asciiTheme="minorHAnsi" w:hAnsiTheme="minorHAnsi" w:cstheme="minorHAnsi"/>
          <w:sz w:val="24"/>
          <w:szCs w:val="24"/>
          <w:lang w:eastAsia="en-IE"/>
        </w:rPr>
        <w:t>November-December 2022</w:t>
      </w:r>
    </w:p>
    <w:p w14:paraId="32B802C7" w14:textId="2AA624F8" w:rsidR="008E3357" w:rsidRPr="00317D97" w:rsidRDefault="008E3357" w:rsidP="00073BAE">
      <w:pPr>
        <w:pStyle w:val="ListParagraph"/>
        <w:numPr>
          <w:ilvl w:val="0"/>
          <w:numId w:val="14"/>
        </w:numPr>
        <w:spacing w:before="240"/>
        <w:rPr>
          <w:rFonts w:asciiTheme="minorHAnsi" w:hAnsiTheme="minorHAnsi" w:cstheme="minorHAnsi"/>
          <w:sz w:val="24"/>
          <w:szCs w:val="24"/>
          <w:lang w:eastAsia="en-IE"/>
        </w:rPr>
      </w:pPr>
      <w:r w:rsidRPr="00317D97">
        <w:rPr>
          <w:rFonts w:asciiTheme="minorHAnsi" w:hAnsiTheme="minorHAnsi" w:cstheme="minorHAnsi"/>
          <w:sz w:val="24"/>
          <w:szCs w:val="24"/>
          <w:lang w:eastAsia="en-IE"/>
        </w:rPr>
        <w:t xml:space="preserve">Strategic Context </w:t>
      </w:r>
    </w:p>
    <w:p w14:paraId="65B22D16" w14:textId="50C1F24E" w:rsidR="008E3357" w:rsidRPr="00317D97" w:rsidRDefault="00EA36D7" w:rsidP="00073BAE">
      <w:pPr>
        <w:pStyle w:val="ListParagraph"/>
        <w:numPr>
          <w:ilvl w:val="0"/>
          <w:numId w:val="14"/>
        </w:numPr>
        <w:spacing w:before="240"/>
        <w:rPr>
          <w:rFonts w:asciiTheme="minorHAnsi" w:hAnsiTheme="minorHAnsi" w:cstheme="minorHAnsi"/>
          <w:sz w:val="24"/>
          <w:szCs w:val="24"/>
          <w:lang w:eastAsia="en-IE"/>
        </w:rPr>
      </w:pPr>
      <w:r w:rsidRPr="00317D97">
        <w:rPr>
          <w:rFonts w:asciiTheme="minorHAnsi" w:hAnsiTheme="minorHAnsi" w:cstheme="minorHAnsi"/>
          <w:sz w:val="24"/>
          <w:szCs w:val="24"/>
          <w:lang w:eastAsia="en-IE"/>
        </w:rPr>
        <w:t>Arts Policy</w:t>
      </w:r>
    </w:p>
    <w:p w14:paraId="3EF7622C" w14:textId="1B6C01EF" w:rsidR="00EA36D7" w:rsidRPr="00317D97" w:rsidRDefault="00EA36D7" w:rsidP="00073BAE">
      <w:pPr>
        <w:pStyle w:val="ListParagraph"/>
        <w:numPr>
          <w:ilvl w:val="0"/>
          <w:numId w:val="14"/>
        </w:numPr>
        <w:spacing w:before="240"/>
        <w:rPr>
          <w:rFonts w:asciiTheme="minorHAnsi" w:hAnsiTheme="minorHAnsi" w:cstheme="minorHAnsi"/>
          <w:sz w:val="24"/>
          <w:szCs w:val="24"/>
          <w:lang w:eastAsia="en-IE"/>
        </w:rPr>
      </w:pPr>
      <w:r w:rsidRPr="00317D97">
        <w:rPr>
          <w:rFonts w:asciiTheme="minorHAnsi" w:hAnsiTheme="minorHAnsi" w:cstheme="minorHAnsi"/>
          <w:sz w:val="24"/>
          <w:szCs w:val="24"/>
          <w:lang w:eastAsia="en-IE"/>
        </w:rPr>
        <w:t xml:space="preserve">Priority Investment </w:t>
      </w:r>
    </w:p>
    <w:p w14:paraId="345BF40A" w14:textId="4C810675" w:rsidR="00EA36D7" w:rsidRPr="00317D97" w:rsidRDefault="00EA36D7" w:rsidP="00073BAE">
      <w:pPr>
        <w:pStyle w:val="ListParagraph"/>
        <w:numPr>
          <w:ilvl w:val="0"/>
          <w:numId w:val="14"/>
        </w:numPr>
        <w:spacing w:before="240"/>
        <w:rPr>
          <w:rFonts w:asciiTheme="minorHAnsi" w:hAnsiTheme="minorHAnsi" w:cstheme="minorHAnsi"/>
          <w:sz w:val="24"/>
          <w:szCs w:val="24"/>
          <w:lang w:eastAsia="en-IE"/>
        </w:rPr>
      </w:pPr>
      <w:r w:rsidRPr="00317D97">
        <w:rPr>
          <w:sz w:val="24"/>
          <w:szCs w:val="24"/>
        </w:rPr>
        <w:t>Theme 1 Arts contribution to the development and promotion of County Longford</w:t>
      </w:r>
    </w:p>
    <w:p w14:paraId="466DDA7E" w14:textId="76811285" w:rsidR="00EA36D7" w:rsidRPr="00317D97" w:rsidRDefault="00A71988" w:rsidP="00073BAE">
      <w:pPr>
        <w:pStyle w:val="ListParagraph"/>
        <w:numPr>
          <w:ilvl w:val="0"/>
          <w:numId w:val="14"/>
        </w:numPr>
        <w:spacing w:before="240"/>
        <w:rPr>
          <w:rFonts w:asciiTheme="minorHAnsi" w:hAnsiTheme="minorHAnsi" w:cstheme="minorHAnsi"/>
          <w:sz w:val="24"/>
          <w:szCs w:val="24"/>
          <w:lang w:eastAsia="en-IE"/>
        </w:rPr>
      </w:pPr>
      <w:r w:rsidRPr="00317D97">
        <w:rPr>
          <w:sz w:val="24"/>
          <w:szCs w:val="24"/>
        </w:rPr>
        <w:t>Theme 2 Climate action and environmental sustainability in the Arts</w:t>
      </w:r>
    </w:p>
    <w:p w14:paraId="53762548" w14:textId="5009A323" w:rsidR="00A71988" w:rsidRPr="00317D97" w:rsidRDefault="00A71988" w:rsidP="00073BAE">
      <w:pPr>
        <w:pStyle w:val="ListParagraph"/>
        <w:numPr>
          <w:ilvl w:val="0"/>
          <w:numId w:val="14"/>
        </w:numPr>
        <w:spacing w:before="240"/>
        <w:rPr>
          <w:rFonts w:asciiTheme="minorHAnsi" w:hAnsiTheme="minorHAnsi" w:cstheme="minorHAnsi"/>
          <w:sz w:val="24"/>
          <w:szCs w:val="24"/>
          <w:lang w:eastAsia="en-IE"/>
        </w:rPr>
      </w:pPr>
      <w:r w:rsidRPr="00317D97">
        <w:rPr>
          <w:sz w:val="24"/>
          <w:szCs w:val="24"/>
        </w:rPr>
        <w:t>Theme 3 Connecting Artists and Citizens</w:t>
      </w:r>
    </w:p>
    <w:p w14:paraId="1279FC2E" w14:textId="6C1797D0" w:rsidR="00A71988" w:rsidRPr="00317D97" w:rsidRDefault="00A71988" w:rsidP="00073BAE">
      <w:pPr>
        <w:pStyle w:val="ListParagraph"/>
        <w:numPr>
          <w:ilvl w:val="0"/>
          <w:numId w:val="14"/>
        </w:numPr>
        <w:spacing w:before="240"/>
        <w:rPr>
          <w:rFonts w:asciiTheme="minorHAnsi" w:hAnsiTheme="minorHAnsi" w:cstheme="minorHAnsi"/>
          <w:sz w:val="24"/>
          <w:szCs w:val="24"/>
          <w:lang w:eastAsia="en-IE"/>
        </w:rPr>
      </w:pPr>
      <w:r w:rsidRPr="00317D97">
        <w:rPr>
          <w:sz w:val="24"/>
          <w:szCs w:val="24"/>
        </w:rPr>
        <w:t>Theme 4 Collaboration and Engagement</w:t>
      </w:r>
    </w:p>
    <w:p w14:paraId="32A416EE" w14:textId="216CCCFC" w:rsidR="00A71988" w:rsidRPr="00317D97" w:rsidRDefault="00FA1DEA" w:rsidP="00073BAE">
      <w:pPr>
        <w:pStyle w:val="ListParagraph"/>
        <w:numPr>
          <w:ilvl w:val="0"/>
          <w:numId w:val="14"/>
        </w:numPr>
        <w:spacing w:before="240"/>
        <w:rPr>
          <w:rFonts w:asciiTheme="minorHAnsi" w:hAnsiTheme="minorHAnsi" w:cstheme="minorHAnsi"/>
          <w:sz w:val="24"/>
          <w:szCs w:val="24"/>
          <w:lang w:eastAsia="en-IE"/>
        </w:rPr>
      </w:pPr>
      <w:r w:rsidRPr="00317D97">
        <w:rPr>
          <w:sz w:val="24"/>
          <w:szCs w:val="24"/>
        </w:rPr>
        <w:t>Theme 5 Infrastructure</w:t>
      </w:r>
    </w:p>
    <w:p w14:paraId="424B39DD" w14:textId="1EAF5E96" w:rsidR="00FA1DEA" w:rsidRPr="00317D97" w:rsidRDefault="00FA1DEA" w:rsidP="00073BAE">
      <w:pPr>
        <w:pStyle w:val="ListParagraph"/>
        <w:numPr>
          <w:ilvl w:val="0"/>
          <w:numId w:val="14"/>
        </w:numPr>
        <w:spacing w:before="240"/>
        <w:rPr>
          <w:rFonts w:asciiTheme="minorHAnsi" w:hAnsiTheme="minorHAnsi" w:cstheme="minorHAnsi"/>
          <w:sz w:val="24"/>
          <w:szCs w:val="24"/>
          <w:lang w:eastAsia="en-IE"/>
        </w:rPr>
      </w:pPr>
      <w:r w:rsidRPr="00317D97">
        <w:rPr>
          <w:sz w:val="24"/>
          <w:szCs w:val="24"/>
        </w:rPr>
        <w:t>Theme 6 Supporting the Living artist</w:t>
      </w:r>
    </w:p>
    <w:p w14:paraId="63678FA0" w14:textId="6C51AD78" w:rsidR="00FA1DEA" w:rsidRPr="00317D97" w:rsidRDefault="00FA1DEA" w:rsidP="00073BAE">
      <w:pPr>
        <w:pStyle w:val="ListParagraph"/>
        <w:numPr>
          <w:ilvl w:val="0"/>
          <w:numId w:val="14"/>
        </w:numPr>
        <w:spacing w:before="240"/>
        <w:rPr>
          <w:rFonts w:asciiTheme="minorHAnsi" w:hAnsiTheme="minorHAnsi" w:cstheme="minorHAnsi"/>
          <w:sz w:val="24"/>
          <w:szCs w:val="24"/>
          <w:lang w:eastAsia="en-IE"/>
        </w:rPr>
      </w:pPr>
      <w:r w:rsidRPr="00317D97">
        <w:rPr>
          <w:sz w:val="24"/>
          <w:szCs w:val="24"/>
        </w:rPr>
        <w:t>Thematic Summary</w:t>
      </w:r>
    </w:p>
    <w:p w14:paraId="06945941" w14:textId="2A43A904" w:rsidR="007742DD" w:rsidRDefault="00467015" w:rsidP="00955019">
      <w:pPr>
        <w:spacing w:before="240"/>
        <w:ind w:left="360"/>
        <w:jc w:val="both"/>
        <w:rPr>
          <w:sz w:val="24"/>
          <w:szCs w:val="24"/>
          <w:lang w:val="en-GB"/>
        </w:rPr>
      </w:pPr>
      <w:r w:rsidRPr="00540768">
        <w:rPr>
          <w:sz w:val="24"/>
          <w:szCs w:val="24"/>
          <w:lang w:val="en-GB"/>
        </w:rPr>
        <w:t xml:space="preserve">The members unanimously </w:t>
      </w:r>
      <w:r w:rsidR="00903896">
        <w:rPr>
          <w:sz w:val="24"/>
          <w:szCs w:val="24"/>
          <w:lang w:val="en-GB"/>
        </w:rPr>
        <w:t>acknowledged</w:t>
      </w:r>
      <w:r w:rsidRPr="00540768">
        <w:rPr>
          <w:sz w:val="24"/>
          <w:szCs w:val="24"/>
          <w:lang w:val="en-GB"/>
        </w:rPr>
        <w:t xml:space="preserve"> </w:t>
      </w:r>
      <w:r>
        <w:rPr>
          <w:sz w:val="24"/>
          <w:szCs w:val="24"/>
          <w:lang w:val="en-GB"/>
        </w:rPr>
        <w:t>Shane</w:t>
      </w:r>
      <w:r w:rsidRPr="00540768">
        <w:rPr>
          <w:sz w:val="24"/>
          <w:szCs w:val="24"/>
          <w:lang w:val="en-GB"/>
        </w:rPr>
        <w:t xml:space="preserve"> for his excellent </w:t>
      </w:r>
      <w:r w:rsidR="00290FF3">
        <w:rPr>
          <w:sz w:val="24"/>
          <w:szCs w:val="24"/>
          <w:lang w:val="en-GB"/>
        </w:rPr>
        <w:t xml:space="preserve">presentation and expressed </w:t>
      </w:r>
      <w:r w:rsidR="00D64965">
        <w:rPr>
          <w:sz w:val="24"/>
          <w:szCs w:val="24"/>
          <w:lang w:val="en-GB"/>
        </w:rPr>
        <w:t xml:space="preserve">their </w:t>
      </w:r>
      <w:r w:rsidR="00290FF3">
        <w:rPr>
          <w:sz w:val="24"/>
          <w:szCs w:val="24"/>
          <w:lang w:val="en-GB"/>
        </w:rPr>
        <w:t xml:space="preserve">support </w:t>
      </w:r>
      <w:r w:rsidR="00D32A35">
        <w:rPr>
          <w:sz w:val="24"/>
          <w:szCs w:val="24"/>
          <w:lang w:val="en-GB"/>
        </w:rPr>
        <w:t xml:space="preserve">for the Arts Strategy. </w:t>
      </w:r>
      <w:r w:rsidR="00CB3E68">
        <w:rPr>
          <w:sz w:val="24"/>
          <w:szCs w:val="24"/>
          <w:lang w:val="en-GB"/>
        </w:rPr>
        <w:t xml:space="preserve">The members </w:t>
      </w:r>
      <w:r w:rsidR="00CB3E68" w:rsidRPr="00540768">
        <w:rPr>
          <w:sz w:val="24"/>
          <w:szCs w:val="24"/>
          <w:lang w:val="en-GB"/>
        </w:rPr>
        <w:t xml:space="preserve">posed questions </w:t>
      </w:r>
      <w:r w:rsidR="00CB3E68">
        <w:rPr>
          <w:sz w:val="24"/>
          <w:szCs w:val="24"/>
          <w:lang w:val="en-GB"/>
        </w:rPr>
        <w:t xml:space="preserve">and comments </w:t>
      </w:r>
      <w:r w:rsidR="00CB3E68" w:rsidRPr="00540768">
        <w:rPr>
          <w:sz w:val="24"/>
          <w:szCs w:val="24"/>
          <w:lang w:val="en-GB"/>
        </w:rPr>
        <w:t>around the following</w:t>
      </w:r>
      <w:r w:rsidR="00CB3E68">
        <w:rPr>
          <w:sz w:val="24"/>
          <w:szCs w:val="24"/>
          <w:lang w:val="en-GB"/>
        </w:rPr>
        <w:t xml:space="preserve">: </w:t>
      </w:r>
      <w:r w:rsidR="00BD5CD7">
        <w:rPr>
          <w:sz w:val="24"/>
          <w:szCs w:val="24"/>
          <w:lang w:val="en-GB"/>
        </w:rPr>
        <w:t>Requirement for a new Library in Longford</w:t>
      </w:r>
      <w:r w:rsidR="00D64965">
        <w:rPr>
          <w:sz w:val="24"/>
          <w:szCs w:val="24"/>
          <w:lang w:val="en-GB"/>
        </w:rPr>
        <w:t xml:space="preserve"> town</w:t>
      </w:r>
      <w:r w:rsidR="00BD5CD7">
        <w:rPr>
          <w:sz w:val="24"/>
          <w:szCs w:val="24"/>
          <w:lang w:val="en-GB"/>
        </w:rPr>
        <w:t>,</w:t>
      </w:r>
      <w:r w:rsidR="009B025D">
        <w:rPr>
          <w:sz w:val="24"/>
          <w:szCs w:val="24"/>
          <w:lang w:val="en-GB"/>
        </w:rPr>
        <w:t xml:space="preserve"> </w:t>
      </w:r>
      <w:r w:rsidR="00161796">
        <w:rPr>
          <w:sz w:val="24"/>
          <w:szCs w:val="24"/>
          <w:lang w:val="en-GB"/>
        </w:rPr>
        <w:t>consideration of a</w:t>
      </w:r>
      <w:r w:rsidR="00D64965">
        <w:rPr>
          <w:sz w:val="24"/>
          <w:szCs w:val="24"/>
          <w:lang w:val="en-GB"/>
        </w:rPr>
        <w:t>n increased</w:t>
      </w:r>
      <w:r w:rsidR="00161796">
        <w:rPr>
          <w:sz w:val="24"/>
          <w:szCs w:val="24"/>
          <w:lang w:val="en-GB"/>
        </w:rPr>
        <w:t xml:space="preserve"> budget for the arts strategy</w:t>
      </w:r>
      <w:r w:rsidR="008E70BA">
        <w:rPr>
          <w:sz w:val="24"/>
          <w:szCs w:val="24"/>
          <w:lang w:val="en-GB"/>
        </w:rPr>
        <w:t xml:space="preserve">, </w:t>
      </w:r>
      <w:r w:rsidR="00D64965">
        <w:rPr>
          <w:sz w:val="24"/>
          <w:szCs w:val="24"/>
          <w:lang w:val="en-GB"/>
        </w:rPr>
        <w:t>access to the p</w:t>
      </w:r>
      <w:r w:rsidR="008E70BA">
        <w:rPr>
          <w:sz w:val="24"/>
          <w:szCs w:val="24"/>
          <w:lang w:val="en-GB"/>
        </w:rPr>
        <w:t xml:space="preserve">iano in Longford Shopping Centre, </w:t>
      </w:r>
      <w:r w:rsidR="00D64965">
        <w:rPr>
          <w:sz w:val="24"/>
          <w:szCs w:val="24"/>
          <w:lang w:val="en-GB"/>
        </w:rPr>
        <w:t>t</w:t>
      </w:r>
      <w:r w:rsidR="008E70BA">
        <w:rPr>
          <w:sz w:val="24"/>
          <w:szCs w:val="24"/>
          <w:lang w:val="en-GB"/>
        </w:rPr>
        <w:t xml:space="preserve">he </w:t>
      </w:r>
      <w:r w:rsidR="00B50A3D">
        <w:rPr>
          <w:sz w:val="24"/>
          <w:szCs w:val="24"/>
          <w:lang w:val="en-GB"/>
        </w:rPr>
        <w:t>success of the Battle of Ballinamuck 225</w:t>
      </w:r>
      <w:r w:rsidR="00B50A3D" w:rsidRPr="00B50A3D">
        <w:rPr>
          <w:sz w:val="24"/>
          <w:szCs w:val="24"/>
          <w:vertAlign w:val="superscript"/>
          <w:lang w:val="en-GB"/>
        </w:rPr>
        <w:t>th</w:t>
      </w:r>
      <w:r w:rsidR="00B50A3D">
        <w:rPr>
          <w:sz w:val="24"/>
          <w:szCs w:val="24"/>
          <w:lang w:val="en-GB"/>
        </w:rPr>
        <w:t xml:space="preserve"> Commemoration. </w:t>
      </w:r>
      <w:r w:rsidR="00161796">
        <w:rPr>
          <w:sz w:val="24"/>
          <w:szCs w:val="24"/>
          <w:lang w:val="en-GB"/>
        </w:rPr>
        <w:t xml:space="preserve"> </w:t>
      </w:r>
    </w:p>
    <w:p w14:paraId="4D5E9608" w14:textId="77777777" w:rsidR="00CC4B54" w:rsidRDefault="00CC4B54" w:rsidP="00CC4B54">
      <w:pPr>
        <w:rPr>
          <w:rFonts w:eastAsia="Times New Roman" w:cstheme="minorHAnsi"/>
          <w:sz w:val="24"/>
          <w:szCs w:val="24"/>
          <w:lang w:val="en-GB"/>
        </w:rPr>
      </w:pPr>
    </w:p>
    <w:p w14:paraId="3B9BA9D9" w14:textId="02E31292" w:rsidR="00CC4B54" w:rsidRDefault="00CC4B54" w:rsidP="00955019">
      <w:pPr>
        <w:ind w:left="360"/>
        <w:rPr>
          <w:rFonts w:eastAsia="Times New Roman" w:cstheme="minorHAnsi"/>
          <w:sz w:val="24"/>
          <w:szCs w:val="24"/>
          <w:lang w:val="en-GB"/>
        </w:rPr>
      </w:pPr>
      <w:r>
        <w:rPr>
          <w:rFonts w:eastAsia="Times New Roman" w:cstheme="minorHAnsi"/>
          <w:sz w:val="24"/>
          <w:szCs w:val="24"/>
          <w:lang w:val="en-GB"/>
        </w:rPr>
        <w:t>Councillor Paraic Brady thanked the Council and the Library Services for their tremendous support and funding for the very successful Battle of Ballinamuck commemoration.</w:t>
      </w:r>
    </w:p>
    <w:p w14:paraId="5C4C2794" w14:textId="77777777" w:rsidR="00D64965" w:rsidRDefault="00D64965" w:rsidP="00955019">
      <w:pPr>
        <w:ind w:left="360"/>
        <w:rPr>
          <w:rFonts w:eastAsia="Times New Roman" w:cstheme="minorHAnsi"/>
          <w:sz w:val="24"/>
          <w:szCs w:val="24"/>
          <w:lang w:val="en-GB"/>
        </w:rPr>
      </w:pPr>
    </w:p>
    <w:p w14:paraId="70CF6958" w14:textId="372D243C" w:rsidR="00D64965" w:rsidRDefault="00D64965" w:rsidP="00955019">
      <w:pPr>
        <w:ind w:left="360"/>
        <w:rPr>
          <w:rFonts w:eastAsia="Times New Roman" w:cstheme="minorHAnsi"/>
          <w:sz w:val="24"/>
          <w:szCs w:val="24"/>
          <w:lang w:val="en-GB"/>
        </w:rPr>
      </w:pPr>
      <w:r>
        <w:rPr>
          <w:rFonts w:eastAsia="Times New Roman" w:cstheme="minorHAnsi"/>
          <w:sz w:val="24"/>
          <w:szCs w:val="24"/>
          <w:lang w:val="en-GB"/>
        </w:rPr>
        <w:t xml:space="preserve">Councillor Paul Ross stressed the need for increased funding for the Arts Service and this was given unanimous support by the members and will be considered as part of the Estimates process.  </w:t>
      </w:r>
    </w:p>
    <w:p w14:paraId="6E66E78B" w14:textId="0BC836C2" w:rsidR="00D64965" w:rsidRDefault="00D64965" w:rsidP="00955019">
      <w:pPr>
        <w:ind w:left="360"/>
        <w:rPr>
          <w:rFonts w:eastAsia="Times New Roman" w:cstheme="minorHAnsi"/>
          <w:sz w:val="24"/>
          <w:szCs w:val="24"/>
          <w:lang w:val="en-GB"/>
        </w:rPr>
      </w:pPr>
    </w:p>
    <w:p w14:paraId="1AE95D5C" w14:textId="21AA1DE4" w:rsidR="00D64965" w:rsidRDefault="00D64965" w:rsidP="00955019">
      <w:pPr>
        <w:ind w:left="360"/>
        <w:rPr>
          <w:rFonts w:eastAsia="Times New Roman" w:cstheme="minorHAnsi"/>
          <w:sz w:val="24"/>
          <w:szCs w:val="24"/>
          <w:lang w:val="en-GB"/>
        </w:rPr>
      </w:pPr>
      <w:r>
        <w:rPr>
          <w:rFonts w:eastAsia="Times New Roman" w:cstheme="minorHAnsi"/>
          <w:sz w:val="24"/>
          <w:szCs w:val="24"/>
          <w:lang w:val="en-GB"/>
        </w:rPr>
        <w:t xml:space="preserve">On the proposal of Councillor Paul Ross, Councillor seconded by Mick Cahill the </w:t>
      </w:r>
      <w:r w:rsidRPr="00772BC3">
        <w:rPr>
          <w:rFonts w:eastAsia="Times New Roman" w:cstheme="minorHAnsi"/>
          <w:sz w:val="24"/>
          <w:szCs w:val="24"/>
          <w:lang w:val="en-GB"/>
        </w:rPr>
        <w:t>Arts strategy – “Art for Place, Art for People</w:t>
      </w:r>
      <w:r>
        <w:rPr>
          <w:rFonts w:eastAsia="Times New Roman" w:cstheme="minorHAnsi"/>
          <w:sz w:val="24"/>
          <w:szCs w:val="24"/>
          <w:lang w:val="en-GB"/>
        </w:rPr>
        <w:t>” was unanimously adopted by the Council.</w:t>
      </w:r>
    </w:p>
    <w:p w14:paraId="6CB6B8A8" w14:textId="77777777" w:rsidR="00E707B6" w:rsidRDefault="00E707B6" w:rsidP="0046786C">
      <w:pPr>
        <w:rPr>
          <w:rFonts w:asciiTheme="minorHAnsi" w:hAnsiTheme="minorHAnsi" w:cstheme="minorHAnsi"/>
          <w:sz w:val="24"/>
          <w:szCs w:val="24"/>
          <w:lang w:eastAsia="en-IE"/>
        </w:rPr>
      </w:pPr>
    </w:p>
    <w:p w14:paraId="1D59AA54" w14:textId="2881C500" w:rsidR="00E707B6" w:rsidRPr="00E707B6" w:rsidRDefault="00E707B6" w:rsidP="00F35030">
      <w:pPr>
        <w:pStyle w:val="ListParagraph"/>
        <w:numPr>
          <w:ilvl w:val="0"/>
          <w:numId w:val="9"/>
        </w:numPr>
        <w:rPr>
          <w:rFonts w:asciiTheme="minorHAnsi" w:hAnsiTheme="minorHAnsi" w:cstheme="minorHAnsi"/>
          <w:b/>
          <w:bCs/>
          <w:sz w:val="24"/>
          <w:szCs w:val="24"/>
          <w:u w:val="single"/>
          <w:lang w:eastAsia="en-IE"/>
        </w:rPr>
      </w:pPr>
      <w:r w:rsidRPr="00E707B6">
        <w:rPr>
          <w:rFonts w:asciiTheme="minorHAnsi" w:hAnsiTheme="minorHAnsi" w:cstheme="minorHAnsi"/>
          <w:b/>
          <w:bCs/>
          <w:sz w:val="24"/>
          <w:szCs w:val="24"/>
          <w:u w:val="single"/>
          <w:lang w:eastAsia="en-IE"/>
        </w:rPr>
        <w:t xml:space="preserve">Consideration of </w:t>
      </w:r>
      <w:r>
        <w:rPr>
          <w:rFonts w:asciiTheme="minorHAnsi" w:hAnsiTheme="minorHAnsi" w:cstheme="minorHAnsi"/>
          <w:b/>
          <w:bCs/>
          <w:sz w:val="24"/>
          <w:szCs w:val="24"/>
          <w:u w:val="single"/>
          <w:lang w:eastAsia="en-IE"/>
        </w:rPr>
        <w:t>draft policy on visits by groups to the council</w:t>
      </w:r>
      <w:r w:rsidRPr="00E707B6">
        <w:rPr>
          <w:rFonts w:asciiTheme="minorHAnsi" w:hAnsiTheme="minorHAnsi" w:cstheme="minorHAnsi"/>
          <w:b/>
          <w:bCs/>
          <w:sz w:val="24"/>
          <w:szCs w:val="24"/>
          <w:u w:val="single"/>
          <w:lang w:eastAsia="en-IE"/>
        </w:rPr>
        <w:t xml:space="preserve"> – as circulated</w:t>
      </w:r>
    </w:p>
    <w:p w14:paraId="0BF78778" w14:textId="47DC68C5" w:rsidR="00BC483F" w:rsidRPr="003F240B" w:rsidRDefault="001631BD" w:rsidP="002A523D">
      <w:pPr>
        <w:spacing w:after="240"/>
        <w:ind w:left="360"/>
        <w:rPr>
          <w:rFonts w:asciiTheme="minorHAnsi" w:hAnsiTheme="minorHAnsi" w:cstheme="minorHAnsi"/>
          <w:color w:val="000000" w:themeColor="text1"/>
          <w:sz w:val="24"/>
          <w:szCs w:val="24"/>
          <w:shd w:val="clear" w:color="auto" w:fill="FFFFFF"/>
          <w:lang w:eastAsia="en-IE"/>
        </w:rPr>
      </w:pPr>
      <w:r w:rsidRPr="001631BD">
        <w:rPr>
          <w:rFonts w:asciiTheme="minorHAnsi" w:hAnsiTheme="minorHAnsi" w:cstheme="minorHAnsi"/>
          <w:color w:val="000000" w:themeColor="text1"/>
          <w:sz w:val="24"/>
          <w:szCs w:val="24"/>
          <w:shd w:val="clear" w:color="auto" w:fill="FFFFFF"/>
          <w:lang w:eastAsia="en-IE"/>
        </w:rPr>
        <w:t xml:space="preserve">On the proposal of Councillor </w:t>
      </w:r>
      <w:r>
        <w:rPr>
          <w:rFonts w:asciiTheme="minorHAnsi" w:hAnsiTheme="minorHAnsi" w:cstheme="minorHAnsi"/>
          <w:color w:val="000000" w:themeColor="text1"/>
          <w:sz w:val="24"/>
          <w:szCs w:val="24"/>
          <w:shd w:val="clear" w:color="auto" w:fill="FFFFFF"/>
          <w:lang w:eastAsia="en-IE"/>
        </w:rPr>
        <w:t>Peggy Nolan</w:t>
      </w:r>
      <w:r w:rsidRPr="001631BD">
        <w:rPr>
          <w:rFonts w:asciiTheme="minorHAnsi" w:hAnsiTheme="minorHAnsi" w:cstheme="minorHAnsi"/>
          <w:color w:val="000000" w:themeColor="text1"/>
          <w:sz w:val="24"/>
          <w:szCs w:val="24"/>
          <w:shd w:val="clear" w:color="auto" w:fill="FFFFFF"/>
          <w:lang w:eastAsia="en-IE"/>
        </w:rPr>
        <w:t xml:space="preserve"> seconded by Councillor P</w:t>
      </w:r>
      <w:r w:rsidR="00BC0A6F">
        <w:rPr>
          <w:rFonts w:asciiTheme="minorHAnsi" w:hAnsiTheme="minorHAnsi" w:cstheme="minorHAnsi"/>
          <w:color w:val="000000" w:themeColor="text1"/>
          <w:sz w:val="24"/>
          <w:szCs w:val="24"/>
          <w:shd w:val="clear" w:color="auto" w:fill="FFFFFF"/>
          <w:lang w:eastAsia="en-IE"/>
        </w:rPr>
        <w:t>a</w:t>
      </w:r>
      <w:r>
        <w:rPr>
          <w:rFonts w:asciiTheme="minorHAnsi" w:hAnsiTheme="minorHAnsi" w:cstheme="minorHAnsi"/>
          <w:color w:val="000000" w:themeColor="text1"/>
          <w:sz w:val="24"/>
          <w:szCs w:val="24"/>
          <w:shd w:val="clear" w:color="auto" w:fill="FFFFFF"/>
          <w:lang w:eastAsia="en-IE"/>
        </w:rPr>
        <w:t>raic Brady</w:t>
      </w:r>
      <w:r w:rsidRPr="001631BD">
        <w:rPr>
          <w:rFonts w:asciiTheme="minorHAnsi" w:hAnsiTheme="minorHAnsi" w:cstheme="minorHAnsi"/>
          <w:color w:val="000000" w:themeColor="text1"/>
          <w:sz w:val="24"/>
          <w:szCs w:val="24"/>
          <w:shd w:val="clear" w:color="auto" w:fill="FFFFFF"/>
          <w:lang w:eastAsia="en-IE"/>
        </w:rPr>
        <w:t xml:space="preserve"> the </w:t>
      </w:r>
      <w:r>
        <w:rPr>
          <w:rFonts w:asciiTheme="minorHAnsi" w:hAnsiTheme="minorHAnsi" w:cstheme="minorHAnsi"/>
          <w:color w:val="000000" w:themeColor="text1"/>
          <w:sz w:val="24"/>
          <w:szCs w:val="24"/>
          <w:shd w:val="clear" w:color="auto" w:fill="FFFFFF"/>
          <w:lang w:eastAsia="en-IE"/>
        </w:rPr>
        <w:t xml:space="preserve">draft policy on </w:t>
      </w:r>
      <w:r w:rsidR="00367CCB">
        <w:rPr>
          <w:rFonts w:asciiTheme="minorHAnsi" w:hAnsiTheme="minorHAnsi" w:cstheme="minorHAnsi"/>
          <w:color w:val="000000" w:themeColor="text1"/>
          <w:sz w:val="24"/>
          <w:szCs w:val="24"/>
          <w:shd w:val="clear" w:color="auto" w:fill="FFFFFF"/>
          <w:lang w:eastAsia="en-IE"/>
        </w:rPr>
        <w:t>V</w:t>
      </w:r>
      <w:r>
        <w:rPr>
          <w:rFonts w:asciiTheme="minorHAnsi" w:hAnsiTheme="minorHAnsi" w:cstheme="minorHAnsi"/>
          <w:color w:val="000000" w:themeColor="text1"/>
          <w:sz w:val="24"/>
          <w:szCs w:val="24"/>
          <w:shd w:val="clear" w:color="auto" w:fill="FFFFFF"/>
          <w:lang w:eastAsia="en-IE"/>
        </w:rPr>
        <w:t xml:space="preserve">isits by </w:t>
      </w:r>
      <w:r w:rsidR="00367CCB">
        <w:rPr>
          <w:rFonts w:asciiTheme="minorHAnsi" w:hAnsiTheme="minorHAnsi" w:cstheme="minorHAnsi"/>
          <w:color w:val="000000" w:themeColor="text1"/>
          <w:sz w:val="24"/>
          <w:szCs w:val="24"/>
          <w:shd w:val="clear" w:color="auto" w:fill="FFFFFF"/>
          <w:lang w:eastAsia="en-IE"/>
        </w:rPr>
        <w:t>G</w:t>
      </w:r>
      <w:r>
        <w:rPr>
          <w:rFonts w:asciiTheme="minorHAnsi" w:hAnsiTheme="minorHAnsi" w:cstheme="minorHAnsi"/>
          <w:color w:val="000000" w:themeColor="text1"/>
          <w:sz w:val="24"/>
          <w:szCs w:val="24"/>
          <w:shd w:val="clear" w:color="auto" w:fill="FFFFFF"/>
          <w:lang w:eastAsia="en-IE"/>
        </w:rPr>
        <w:t xml:space="preserve">roups to the </w:t>
      </w:r>
      <w:r w:rsidR="00367CCB">
        <w:rPr>
          <w:rFonts w:asciiTheme="minorHAnsi" w:hAnsiTheme="minorHAnsi" w:cstheme="minorHAnsi"/>
          <w:color w:val="000000" w:themeColor="text1"/>
          <w:sz w:val="24"/>
          <w:szCs w:val="24"/>
          <w:shd w:val="clear" w:color="auto" w:fill="FFFFFF"/>
          <w:lang w:eastAsia="en-IE"/>
        </w:rPr>
        <w:t>C</w:t>
      </w:r>
      <w:r>
        <w:rPr>
          <w:rFonts w:asciiTheme="minorHAnsi" w:hAnsiTheme="minorHAnsi" w:cstheme="minorHAnsi"/>
          <w:color w:val="000000" w:themeColor="text1"/>
          <w:sz w:val="24"/>
          <w:szCs w:val="24"/>
          <w:shd w:val="clear" w:color="auto" w:fill="FFFFFF"/>
          <w:lang w:eastAsia="en-IE"/>
        </w:rPr>
        <w:t>ouncil w</w:t>
      </w:r>
      <w:r w:rsidR="00A23749">
        <w:rPr>
          <w:rFonts w:asciiTheme="minorHAnsi" w:hAnsiTheme="minorHAnsi" w:cstheme="minorHAnsi"/>
          <w:color w:val="000000" w:themeColor="text1"/>
          <w:sz w:val="24"/>
          <w:szCs w:val="24"/>
          <w:shd w:val="clear" w:color="auto" w:fill="FFFFFF"/>
          <w:lang w:eastAsia="en-IE"/>
        </w:rPr>
        <w:t xml:space="preserve">as </w:t>
      </w:r>
      <w:r w:rsidR="00367CCB">
        <w:rPr>
          <w:rFonts w:asciiTheme="minorHAnsi" w:hAnsiTheme="minorHAnsi" w:cstheme="minorHAnsi"/>
          <w:color w:val="000000" w:themeColor="text1"/>
          <w:sz w:val="24"/>
          <w:szCs w:val="24"/>
          <w:shd w:val="clear" w:color="auto" w:fill="FFFFFF"/>
          <w:lang w:eastAsia="en-IE"/>
        </w:rPr>
        <w:t xml:space="preserve">adopted </w:t>
      </w:r>
      <w:r w:rsidR="00A23749">
        <w:rPr>
          <w:rFonts w:asciiTheme="minorHAnsi" w:hAnsiTheme="minorHAnsi" w:cstheme="minorHAnsi"/>
          <w:color w:val="000000" w:themeColor="text1"/>
          <w:sz w:val="24"/>
          <w:szCs w:val="24"/>
          <w:shd w:val="clear" w:color="auto" w:fill="FFFFFF"/>
          <w:lang w:eastAsia="en-IE"/>
        </w:rPr>
        <w:t xml:space="preserve">by the members. </w:t>
      </w:r>
    </w:p>
    <w:p w14:paraId="2A723F49" w14:textId="77777777" w:rsidR="00E707B6" w:rsidRDefault="00E707B6" w:rsidP="00A23749">
      <w:pPr>
        <w:rPr>
          <w:rFonts w:asciiTheme="minorHAnsi" w:hAnsiTheme="minorHAnsi" w:cstheme="minorHAnsi"/>
          <w:sz w:val="24"/>
          <w:szCs w:val="24"/>
          <w:lang w:eastAsia="en-IE"/>
        </w:rPr>
      </w:pPr>
    </w:p>
    <w:p w14:paraId="18C8F877" w14:textId="77777777" w:rsidR="00CE3E28" w:rsidRDefault="00CE3E28">
      <w:pPr>
        <w:spacing w:after="160" w:line="259" w:lineRule="auto"/>
        <w:rPr>
          <w:b/>
          <w:bCs/>
          <w:sz w:val="24"/>
          <w:szCs w:val="24"/>
          <w:u w:val="single"/>
          <w:lang w:val="en-GB"/>
        </w:rPr>
      </w:pPr>
      <w:r>
        <w:rPr>
          <w:b/>
          <w:bCs/>
          <w:sz w:val="24"/>
          <w:szCs w:val="24"/>
          <w:u w:val="single"/>
          <w:lang w:val="en-GB"/>
        </w:rPr>
        <w:br w:type="page"/>
      </w:r>
    </w:p>
    <w:p w14:paraId="0FDB9266" w14:textId="5AB6257C" w:rsidR="00E707B6" w:rsidRPr="008E250C" w:rsidRDefault="00E707B6" w:rsidP="00F35030">
      <w:pPr>
        <w:pStyle w:val="ListParagraph"/>
        <w:numPr>
          <w:ilvl w:val="0"/>
          <w:numId w:val="3"/>
        </w:numPr>
        <w:jc w:val="both"/>
        <w:rPr>
          <w:b/>
          <w:bCs/>
          <w:sz w:val="24"/>
          <w:szCs w:val="24"/>
          <w:u w:val="single"/>
          <w:lang w:val="en-GB"/>
        </w:rPr>
      </w:pPr>
      <w:r w:rsidRPr="008E250C">
        <w:rPr>
          <w:b/>
          <w:bCs/>
          <w:sz w:val="24"/>
          <w:szCs w:val="24"/>
          <w:u w:val="single"/>
          <w:lang w:val="en-GB"/>
        </w:rPr>
        <w:lastRenderedPageBreak/>
        <w:t>Notice of Motion</w:t>
      </w:r>
      <w:r w:rsidR="000E0B49">
        <w:rPr>
          <w:b/>
          <w:bCs/>
          <w:sz w:val="24"/>
          <w:szCs w:val="24"/>
          <w:u w:val="single"/>
          <w:lang w:val="en-GB"/>
        </w:rPr>
        <w:t>s</w:t>
      </w:r>
      <w:r w:rsidRPr="008E250C">
        <w:rPr>
          <w:b/>
          <w:bCs/>
          <w:sz w:val="24"/>
          <w:szCs w:val="24"/>
          <w:u w:val="single"/>
          <w:lang w:val="en-GB"/>
        </w:rPr>
        <w:t>, submitted by Councillors, as listed hereunder</w:t>
      </w:r>
    </w:p>
    <w:p w14:paraId="758C113E" w14:textId="00007780" w:rsidR="00E707B6" w:rsidRPr="008E250C" w:rsidRDefault="00E707B6" w:rsidP="00A23749">
      <w:pPr>
        <w:spacing w:before="240"/>
        <w:ind w:left="360"/>
        <w:jc w:val="both"/>
        <w:rPr>
          <w:b/>
          <w:bCs/>
          <w:sz w:val="24"/>
          <w:szCs w:val="24"/>
          <w:u w:val="single"/>
          <w:lang w:val="en-GB"/>
        </w:rPr>
      </w:pPr>
      <w:r w:rsidRPr="008E250C">
        <w:rPr>
          <w:b/>
          <w:bCs/>
          <w:sz w:val="24"/>
          <w:szCs w:val="24"/>
          <w:u w:val="single"/>
          <w:lang w:val="en-GB"/>
        </w:rPr>
        <w:t xml:space="preserve">Notice of Motion proposed by Councillor </w:t>
      </w:r>
      <w:r>
        <w:rPr>
          <w:b/>
          <w:bCs/>
          <w:sz w:val="24"/>
          <w:szCs w:val="24"/>
          <w:u w:val="single"/>
          <w:lang w:val="en-GB"/>
        </w:rPr>
        <w:t>Paul Ross</w:t>
      </w:r>
    </w:p>
    <w:p w14:paraId="19CECEEA" w14:textId="6A076CD6" w:rsidR="00E30580" w:rsidRDefault="00E707B6" w:rsidP="00E30580">
      <w:pPr>
        <w:spacing w:before="240"/>
        <w:ind w:left="360"/>
        <w:jc w:val="both"/>
        <w:rPr>
          <w:sz w:val="24"/>
          <w:szCs w:val="24"/>
          <w:lang w:val="en-GB"/>
        </w:rPr>
      </w:pPr>
      <w:r w:rsidRPr="00715566">
        <w:rPr>
          <w:rFonts w:asciiTheme="minorHAnsi" w:hAnsiTheme="minorHAnsi" w:cstheme="minorHAnsi"/>
          <w:sz w:val="24"/>
          <w:szCs w:val="24"/>
          <w:lang w:val="en-GB"/>
        </w:rPr>
        <w:t>I call on the Minister for Rural and Community Development to Engage with the Minister for Education to ensure Schools will be able to apply for C</w:t>
      </w:r>
      <w:r>
        <w:rPr>
          <w:rFonts w:asciiTheme="minorHAnsi" w:hAnsiTheme="minorHAnsi" w:cstheme="minorHAnsi"/>
          <w:sz w:val="24"/>
          <w:szCs w:val="24"/>
          <w:lang w:val="en-GB"/>
        </w:rPr>
        <w:t>LÁR</w:t>
      </w:r>
      <w:r w:rsidRPr="00715566">
        <w:rPr>
          <w:rFonts w:asciiTheme="minorHAnsi" w:hAnsiTheme="minorHAnsi" w:cstheme="minorHAnsi"/>
          <w:sz w:val="24"/>
          <w:szCs w:val="24"/>
          <w:lang w:val="en-GB"/>
        </w:rPr>
        <w:t xml:space="preserve"> funded projects. This follows the decision by the </w:t>
      </w:r>
      <w:proofErr w:type="gramStart"/>
      <w:r w:rsidRPr="00715566">
        <w:rPr>
          <w:rFonts w:asciiTheme="minorHAnsi" w:hAnsiTheme="minorHAnsi" w:cstheme="minorHAnsi"/>
          <w:sz w:val="24"/>
          <w:szCs w:val="24"/>
          <w:lang w:val="en-GB"/>
        </w:rPr>
        <w:t>schools</w:t>
      </w:r>
      <w:proofErr w:type="gramEnd"/>
      <w:r w:rsidRPr="00715566">
        <w:rPr>
          <w:rFonts w:asciiTheme="minorHAnsi" w:hAnsiTheme="minorHAnsi" w:cstheme="minorHAnsi"/>
          <w:sz w:val="24"/>
          <w:szCs w:val="24"/>
          <w:lang w:val="en-GB"/>
        </w:rPr>
        <w:t xml:space="preserve"> insurance in the Ardagh/</w:t>
      </w:r>
      <w:r>
        <w:rPr>
          <w:rFonts w:asciiTheme="minorHAnsi" w:hAnsiTheme="minorHAnsi" w:cstheme="minorHAnsi"/>
          <w:sz w:val="24"/>
          <w:szCs w:val="24"/>
          <w:lang w:val="en-GB"/>
        </w:rPr>
        <w:t xml:space="preserve"> </w:t>
      </w:r>
      <w:r w:rsidRPr="00715566">
        <w:rPr>
          <w:rFonts w:asciiTheme="minorHAnsi" w:hAnsiTheme="minorHAnsi" w:cstheme="minorHAnsi"/>
          <w:sz w:val="24"/>
          <w:szCs w:val="24"/>
          <w:lang w:val="en-GB"/>
        </w:rPr>
        <w:t xml:space="preserve">Clonmacnoise Diocese that consent will not be given for future </w:t>
      </w:r>
      <w:r>
        <w:rPr>
          <w:rFonts w:asciiTheme="minorHAnsi" w:hAnsiTheme="minorHAnsi" w:cstheme="minorHAnsi"/>
          <w:sz w:val="24"/>
          <w:szCs w:val="24"/>
          <w:lang w:val="en-GB"/>
        </w:rPr>
        <w:t>CLÁR</w:t>
      </w:r>
      <w:r w:rsidRPr="00715566">
        <w:rPr>
          <w:rFonts w:asciiTheme="minorHAnsi" w:hAnsiTheme="minorHAnsi" w:cstheme="minorHAnsi"/>
          <w:sz w:val="24"/>
          <w:szCs w:val="24"/>
          <w:lang w:val="en-GB"/>
        </w:rPr>
        <w:t xml:space="preserve"> projects that have the requirement that they are open to the public. This decision will mean that no school will be able to apply for </w:t>
      </w:r>
      <w:r>
        <w:rPr>
          <w:rFonts w:asciiTheme="minorHAnsi" w:hAnsiTheme="minorHAnsi" w:cstheme="minorHAnsi"/>
          <w:sz w:val="24"/>
          <w:szCs w:val="24"/>
          <w:lang w:val="en-GB"/>
        </w:rPr>
        <w:t>CLÁR</w:t>
      </w:r>
      <w:r w:rsidRPr="00715566">
        <w:rPr>
          <w:rFonts w:asciiTheme="minorHAnsi" w:hAnsiTheme="minorHAnsi" w:cstheme="minorHAnsi"/>
          <w:sz w:val="24"/>
          <w:szCs w:val="24"/>
          <w:lang w:val="en-GB"/>
        </w:rPr>
        <w:t xml:space="preserve"> funding and a workable solution to the public liability insurance issue needs to be found as soon as possible</w:t>
      </w:r>
      <w:r w:rsidRPr="008E250C">
        <w:rPr>
          <w:sz w:val="24"/>
          <w:szCs w:val="24"/>
          <w:lang w:val="en-GB"/>
        </w:rPr>
        <w:t>.</w:t>
      </w:r>
    </w:p>
    <w:p w14:paraId="53B16C06" w14:textId="77777777" w:rsidR="006B6E9A" w:rsidRDefault="006B6E9A" w:rsidP="006B6E9A">
      <w:pPr>
        <w:rPr>
          <w:rFonts w:asciiTheme="minorHAnsi" w:hAnsiTheme="minorHAnsi" w:cstheme="minorHAnsi"/>
          <w:sz w:val="24"/>
          <w:szCs w:val="24"/>
          <w:lang w:val="en-GB"/>
        </w:rPr>
      </w:pPr>
    </w:p>
    <w:p w14:paraId="41FB4F0B" w14:textId="1C8BE10B" w:rsidR="00367CCB" w:rsidRDefault="00386512" w:rsidP="00367CCB">
      <w:pPr>
        <w:ind w:left="360"/>
        <w:rPr>
          <w:sz w:val="24"/>
          <w:szCs w:val="24"/>
        </w:rPr>
      </w:pPr>
      <w:r>
        <w:rPr>
          <w:rFonts w:asciiTheme="minorHAnsi" w:hAnsiTheme="minorHAnsi" w:cstheme="minorHAnsi"/>
          <w:sz w:val="24"/>
          <w:szCs w:val="24"/>
          <w:lang w:val="en-GB"/>
        </w:rPr>
        <w:t xml:space="preserve">In his introduction, </w:t>
      </w:r>
      <w:r w:rsidR="00974D87" w:rsidRPr="006B6E9A">
        <w:rPr>
          <w:rFonts w:asciiTheme="minorHAnsi" w:hAnsiTheme="minorHAnsi" w:cstheme="minorHAnsi"/>
          <w:sz w:val="24"/>
          <w:szCs w:val="24"/>
          <w:lang w:val="en-GB"/>
        </w:rPr>
        <w:t>Councillor Ross updated the members on recent correspondence</w:t>
      </w:r>
      <w:r w:rsidR="00D52BCB">
        <w:rPr>
          <w:rFonts w:asciiTheme="minorHAnsi" w:hAnsiTheme="minorHAnsi" w:cstheme="minorHAnsi"/>
          <w:sz w:val="24"/>
          <w:szCs w:val="24"/>
          <w:lang w:val="en-GB"/>
        </w:rPr>
        <w:t xml:space="preserve"> which</w:t>
      </w:r>
      <w:r w:rsidR="00974D87" w:rsidRPr="006B6E9A">
        <w:rPr>
          <w:rFonts w:asciiTheme="minorHAnsi" w:hAnsiTheme="minorHAnsi" w:cstheme="minorHAnsi"/>
          <w:sz w:val="24"/>
          <w:szCs w:val="24"/>
          <w:lang w:val="en-GB"/>
        </w:rPr>
        <w:t xml:space="preserve"> </w:t>
      </w:r>
      <w:r w:rsidR="00175025">
        <w:rPr>
          <w:rFonts w:asciiTheme="minorHAnsi" w:hAnsiTheme="minorHAnsi" w:cstheme="minorHAnsi"/>
          <w:sz w:val="24"/>
          <w:szCs w:val="24"/>
          <w:lang w:val="en-GB"/>
        </w:rPr>
        <w:t xml:space="preserve">he </w:t>
      </w:r>
      <w:r w:rsidR="00974D87" w:rsidRPr="006B6E9A">
        <w:rPr>
          <w:rFonts w:asciiTheme="minorHAnsi" w:hAnsiTheme="minorHAnsi" w:cstheme="minorHAnsi"/>
          <w:sz w:val="24"/>
          <w:szCs w:val="24"/>
          <w:lang w:val="en-GB"/>
        </w:rPr>
        <w:t xml:space="preserve">received from </w:t>
      </w:r>
      <w:r w:rsidR="00974D87" w:rsidRPr="006B6E9A">
        <w:rPr>
          <w:sz w:val="24"/>
          <w:szCs w:val="24"/>
        </w:rPr>
        <w:t>Allianz insurance</w:t>
      </w:r>
      <w:r w:rsidR="006B6E9A" w:rsidRPr="006B6E9A">
        <w:rPr>
          <w:sz w:val="24"/>
          <w:szCs w:val="24"/>
        </w:rPr>
        <w:t xml:space="preserve"> contrary to the letter that was sent out by the </w:t>
      </w:r>
      <w:r w:rsidR="00DD3FAB">
        <w:rPr>
          <w:sz w:val="24"/>
          <w:szCs w:val="24"/>
        </w:rPr>
        <w:t>D</w:t>
      </w:r>
      <w:r w:rsidR="006B6E9A" w:rsidRPr="006B6E9A">
        <w:rPr>
          <w:sz w:val="24"/>
          <w:szCs w:val="24"/>
        </w:rPr>
        <w:t>iocese to schools in the area</w:t>
      </w:r>
      <w:r w:rsidR="00175025">
        <w:rPr>
          <w:sz w:val="24"/>
          <w:szCs w:val="24"/>
        </w:rPr>
        <w:t xml:space="preserve">. </w:t>
      </w:r>
      <w:r w:rsidR="00367CCB">
        <w:rPr>
          <w:sz w:val="24"/>
          <w:szCs w:val="24"/>
        </w:rPr>
        <w:t xml:space="preserve"> Having received this correspondence, which clarified the position regarding insurance, </w:t>
      </w:r>
      <w:r w:rsidR="001D459A">
        <w:rPr>
          <w:sz w:val="24"/>
          <w:szCs w:val="24"/>
        </w:rPr>
        <w:t>Councillor Ross</w:t>
      </w:r>
      <w:r w:rsidR="00367CCB">
        <w:rPr>
          <w:sz w:val="24"/>
          <w:szCs w:val="24"/>
        </w:rPr>
        <w:t xml:space="preserve"> proposed </w:t>
      </w:r>
      <w:r>
        <w:rPr>
          <w:sz w:val="24"/>
          <w:szCs w:val="24"/>
        </w:rPr>
        <w:t>to</w:t>
      </w:r>
      <w:r w:rsidR="00367CCB">
        <w:rPr>
          <w:sz w:val="24"/>
          <w:szCs w:val="24"/>
        </w:rPr>
        <w:t xml:space="preserve"> amend his Notice of Motion. In accordance with the Standing Orders, the Cathaoirleach accepted the amend</w:t>
      </w:r>
      <w:r>
        <w:rPr>
          <w:sz w:val="24"/>
          <w:szCs w:val="24"/>
        </w:rPr>
        <w:t>ed Notice of Motion,</w:t>
      </w:r>
      <w:r w:rsidR="00FA1B5B">
        <w:rPr>
          <w:sz w:val="24"/>
          <w:szCs w:val="24"/>
        </w:rPr>
        <w:t xml:space="preserve"> </w:t>
      </w:r>
      <w:r>
        <w:rPr>
          <w:sz w:val="24"/>
          <w:szCs w:val="24"/>
        </w:rPr>
        <w:t xml:space="preserve">before the meeting, </w:t>
      </w:r>
      <w:r w:rsidR="00FA1B5B">
        <w:rPr>
          <w:sz w:val="24"/>
          <w:szCs w:val="24"/>
        </w:rPr>
        <w:t>for consideration by the members</w:t>
      </w:r>
      <w:r w:rsidR="00367CCB">
        <w:rPr>
          <w:sz w:val="24"/>
          <w:szCs w:val="24"/>
        </w:rPr>
        <w:t xml:space="preserve">.  </w:t>
      </w:r>
    </w:p>
    <w:p w14:paraId="43982384" w14:textId="77777777" w:rsidR="00367CCB" w:rsidRDefault="00367CCB" w:rsidP="00367CCB">
      <w:pPr>
        <w:ind w:left="360"/>
        <w:rPr>
          <w:sz w:val="24"/>
          <w:szCs w:val="24"/>
        </w:rPr>
      </w:pPr>
    </w:p>
    <w:p w14:paraId="65326DAA" w14:textId="2D5B6B12" w:rsidR="00367CCB" w:rsidRDefault="00367CCB" w:rsidP="00367CCB">
      <w:pPr>
        <w:ind w:left="360"/>
        <w:rPr>
          <w:sz w:val="24"/>
          <w:szCs w:val="24"/>
        </w:rPr>
      </w:pPr>
      <w:r>
        <w:rPr>
          <w:sz w:val="24"/>
          <w:szCs w:val="24"/>
        </w:rPr>
        <w:t xml:space="preserve">Councillor Ross </w:t>
      </w:r>
      <w:r w:rsidR="00386512">
        <w:rPr>
          <w:sz w:val="24"/>
          <w:szCs w:val="24"/>
        </w:rPr>
        <w:t>proposed</w:t>
      </w:r>
      <w:r>
        <w:rPr>
          <w:sz w:val="24"/>
          <w:szCs w:val="24"/>
        </w:rPr>
        <w:t xml:space="preserve"> his amended Notice of Motion</w:t>
      </w:r>
      <w:r w:rsidR="00FA1B5B">
        <w:rPr>
          <w:sz w:val="24"/>
          <w:szCs w:val="24"/>
        </w:rPr>
        <w:t>,</w:t>
      </w:r>
      <w:r>
        <w:rPr>
          <w:sz w:val="24"/>
          <w:szCs w:val="24"/>
        </w:rPr>
        <w:t xml:space="preserve"> which was seconded by </w:t>
      </w:r>
      <w:r w:rsidRPr="009D2670">
        <w:rPr>
          <w:sz w:val="24"/>
          <w:szCs w:val="24"/>
        </w:rPr>
        <w:t xml:space="preserve">Councillor </w:t>
      </w:r>
      <w:r w:rsidR="00386512" w:rsidRPr="009D2670">
        <w:rPr>
          <w:sz w:val="24"/>
          <w:szCs w:val="24"/>
        </w:rPr>
        <w:t xml:space="preserve">Pat </w:t>
      </w:r>
      <w:r w:rsidR="009D2670" w:rsidRPr="009D2670">
        <w:rPr>
          <w:sz w:val="24"/>
          <w:szCs w:val="24"/>
        </w:rPr>
        <w:t xml:space="preserve">O’ </w:t>
      </w:r>
      <w:proofErr w:type="spellStart"/>
      <w:r w:rsidR="00386512" w:rsidRPr="009D2670">
        <w:rPr>
          <w:sz w:val="24"/>
          <w:szCs w:val="24"/>
        </w:rPr>
        <w:t>Toole</w:t>
      </w:r>
      <w:proofErr w:type="spellEnd"/>
      <w:r w:rsidR="00FA1B5B">
        <w:rPr>
          <w:sz w:val="24"/>
          <w:szCs w:val="24"/>
        </w:rPr>
        <w:t>,</w:t>
      </w:r>
      <w:r>
        <w:rPr>
          <w:sz w:val="24"/>
          <w:szCs w:val="24"/>
        </w:rPr>
        <w:t xml:space="preserve"> and the amended Notice of Motion was unanimously </w:t>
      </w:r>
      <w:r w:rsidR="00386512">
        <w:rPr>
          <w:sz w:val="24"/>
          <w:szCs w:val="24"/>
        </w:rPr>
        <w:t>agreed</w:t>
      </w:r>
      <w:r>
        <w:rPr>
          <w:sz w:val="24"/>
          <w:szCs w:val="24"/>
        </w:rPr>
        <w:t xml:space="preserve"> by the members.</w:t>
      </w:r>
      <w:r w:rsidR="00FA1B5B" w:rsidRPr="00FA1B5B">
        <w:rPr>
          <w:sz w:val="24"/>
          <w:szCs w:val="24"/>
        </w:rPr>
        <w:t xml:space="preserve"> </w:t>
      </w:r>
      <w:r w:rsidR="00FA1B5B">
        <w:rPr>
          <w:sz w:val="24"/>
          <w:szCs w:val="24"/>
        </w:rPr>
        <w:t>The amended Notice of Motion:</w:t>
      </w:r>
    </w:p>
    <w:p w14:paraId="50619DC2" w14:textId="77777777" w:rsidR="00FA1B5B" w:rsidRDefault="00FA1B5B" w:rsidP="00FA1B5B">
      <w:pPr>
        <w:ind w:left="360"/>
        <w:rPr>
          <w:sz w:val="24"/>
          <w:szCs w:val="24"/>
        </w:rPr>
      </w:pPr>
    </w:p>
    <w:p w14:paraId="4BEDF158" w14:textId="693576ED" w:rsidR="00FA1B5B" w:rsidRDefault="00FA1B5B" w:rsidP="00FA1B5B">
      <w:pPr>
        <w:ind w:left="360"/>
        <w:rPr>
          <w:sz w:val="24"/>
          <w:szCs w:val="24"/>
        </w:rPr>
      </w:pPr>
      <w:r>
        <w:rPr>
          <w:sz w:val="24"/>
          <w:szCs w:val="24"/>
        </w:rPr>
        <w:t>I call on Longford County Council to facilitate a meeting of representatives of St Mel’s Diocesan Trust and representatives from the Department of Rural and Community Development to discuss the correspondence issued to schools in the dioceses and the concerns of the Elected Members.</w:t>
      </w:r>
    </w:p>
    <w:p w14:paraId="321387DE" w14:textId="77777777" w:rsidR="00FA1B5B" w:rsidRDefault="00FA1B5B" w:rsidP="00367CCB">
      <w:pPr>
        <w:ind w:left="360"/>
        <w:rPr>
          <w:sz w:val="24"/>
          <w:szCs w:val="24"/>
        </w:rPr>
      </w:pPr>
    </w:p>
    <w:p w14:paraId="64812B32" w14:textId="523A5BA8" w:rsidR="001D459A" w:rsidRDefault="00E707B6" w:rsidP="002A523D">
      <w:pPr>
        <w:spacing w:before="240"/>
        <w:ind w:firstLine="360"/>
        <w:jc w:val="both"/>
        <w:rPr>
          <w:b/>
          <w:bCs/>
          <w:sz w:val="24"/>
          <w:szCs w:val="24"/>
          <w:u w:val="single"/>
          <w:lang w:val="en-GB"/>
        </w:rPr>
      </w:pPr>
      <w:r w:rsidRPr="008E250C">
        <w:rPr>
          <w:b/>
          <w:bCs/>
          <w:sz w:val="24"/>
          <w:szCs w:val="24"/>
          <w:u w:val="single"/>
          <w:lang w:val="en-GB"/>
        </w:rPr>
        <w:t>Response</w:t>
      </w:r>
    </w:p>
    <w:p w14:paraId="1B406125" w14:textId="5FC53765" w:rsidR="00E707B6" w:rsidRPr="00772BC3" w:rsidRDefault="00FA1B5B" w:rsidP="00FA1B5B">
      <w:pPr>
        <w:spacing w:before="240"/>
        <w:ind w:left="360"/>
        <w:jc w:val="both"/>
        <w:rPr>
          <w:sz w:val="24"/>
          <w:szCs w:val="24"/>
        </w:rPr>
      </w:pPr>
      <w:r>
        <w:rPr>
          <w:sz w:val="24"/>
          <w:szCs w:val="24"/>
        </w:rPr>
        <w:t>Longford County Council will write to St Mel’s Diocesan Trust and Department of Rural and Community Development suggesting a facilitated meeting to discuss the correspondence issued to schools in the dioceses and the concerns of the Elected Members</w:t>
      </w:r>
      <w:r w:rsidR="00185643">
        <w:rPr>
          <w:rFonts w:asciiTheme="minorHAnsi" w:hAnsiTheme="minorHAnsi" w:cstheme="minorHAnsi"/>
          <w:sz w:val="24"/>
          <w:szCs w:val="24"/>
          <w:lang w:val="en-GB"/>
        </w:rPr>
        <w:t xml:space="preserve">. </w:t>
      </w:r>
    </w:p>
    <w:p w14:paraId="0D2E0DF0" w14:textId="77777777" w:rsidR="00767AE4" w:rsidRDefault="00767AE4" w:rsidP="00E707B6">
      <w:pPr>
        <w:spacing w:before="240"/>
        <w:jc w:val="both"/>
        <w:rPr>
          <w:sz w:val="24"/>
          <w:szCs w:val="24"/>
          <w:lang w:val="en-GB"/>
        </w:rPr>
      </w:pPr>
    </w:p>
    <w:p w14:paraId="5E8B9FEF" w14:textId="0B4445D4" w:rsidR="00E707B6" w:rsidRPr="00E707B6" w:rsidRDefault="00E707B6" w:rsidP="00F35030">
      <w:pPr>
        <w:pStyle w:val="ListParagraph"/>
        <w:numPr>
          <w:ilvl w:val="0"/>
          <w:numId w:val="2"/>
        </w:numPr>
        <w:rPr>
          <w:bCs/>
          <w:u w:val="single"/>
        </w:rPr>
      </w:pPr>
      <w:r>
        <w:rPr>
          <w:rFonts w:asciiTheme="minorHAnsi" w:hAnsiTheme="minorHAnsi" w:cstheme="minorHAnsi"/>
          <w:b/>
          <w:sz w:val="24"/>
          <w:szCs w:val="24"/>
          <w:u w:val="single"/>
        </w:rPr>
        <w:t>INFRASTRUCTURE, CLIMATE ACTION AND INNOVATION</w:t>
      </w:r>
    </w:p>
    <w:p w14:paraId="2D838857" w14:textId="77777777" w:rsidR="00E707B6" w:rsidRPr="00E707B6" w:rsidRDefault="00E707B6" w:rsidP="00E707B6">
      <w:pPr>
        <w:pStyle w:val="ListParagraph"/>
        <w:ind w:left="360"/>
        <w:rPr>
          <w:bCs/>
          <w:u w:val="single"/>
        </w:rPr>
      </w:pPr>
    </w:p>
    <w:p w14:paraId="2A123664" w14:textId="21588FAA" w:rsidR="00E707B6" w:rsidRPr="00E707B6" w:rsidRDefault="00E707B6" w:rsidP="00F35030">
      <w:pPr>
        <w:pStyle w:val="ListParagraph"/>
        <w:numPr>
          <w:ilvl w:val="0"/>
          <w:numId w:val="10"/>
        </w:numPr>
        <w:rPr>
          <w:bCs/>
          <w:u w:val="single"/>
        </w:rPr>
      </w:pPr>
      <w:r w:rsidRPr="00E707B6">
        <w:rPr>
          <w:rFonts w:asciiTheme="minorHAnsi" w:hAnsiTheme="minorHAnsi" w:cstheme="minorHAnsi"/>
          <w:b/>
          <w:bCs/>
          <w:sz w:val="24"/>
          <w:szCs w:val="24"/>
          <w:u w:val="single"/>
          <w:lang w:eastAsia="en-IE"/>
        </w:rPr>
        <w:t xml:space="preserve">To note adopted Minutes of meeting of </w:t>
      </w:r>
      <w:r>
        <w:rPr>
          <w:rFonts w:asciiTheme="minorHAnsi" w:hAnsiTheme="minorHAnsi" w:cstheme="minorHAnsi"/>
          <w:b/>
          <w:bCs/>
          <w:sz w:val="24"/>
          <w:szCs w:val="24"/>
          <w:u w:val="single"/>
          <w:lang w:eastAsia="en-IE"/>
        </w:rPr>
        <w:t>Strategic Infrastructure</w:t>
      </w:r>
      <w:r w:rsidRPr="00E707B6">
        <w:rPr>
          <w:rFonts w:asciiTheme="minorHAnsi" w:hAnsiTheme="minorHAnsi" w:cstheme="minorHAnsi"/>
          <w:b/>
          <w:bCs/>
          <w:sz w:val="24"/>
          <w:szCs w:val="24"/>
          <w:u w:val="single"/>
          <w:lang w:eastAsia="en-IE"/>
        </w:rPr>
        <w:t xml:space="preserve"> Strategic Policy Committee held on the </w:t>
      </w:r>
      <w:r>
        <w:rPr>
          <w:rFonts w:asciiTheme="minorHAnsi" w:hAnsiTheme="minorHAnsi" w:cstheme="minorHAnsi"/>
          <w:b/>
          <w:bCs/>
          <w:sz w:val="24"/>
          <w:szCs w:val="24"/>
          <w:u w:val="single"/>
          <w:lang w:eastAsia="en-IE"/>
        </w:rPr>
        <w:t>17</w:t>
      </w:r>
      <w:r w:rsidRPr="00E707B6">
        <w:rPr>
          <w:rFonts w:asciiTheme="minorHAnsi" w:hAnsiTheme="minorHAnsi" w:cstheme="minorHAnsi"/>
          <w:b/>
          <w:bCs/>
          <w:sz w:val="24"/>
          <w:szCs w:val="24"/>
          <w:u w:val="single"/>
          <w:lang w:eastAsia="en-IE"/>
        </w:rPr>
        <w:t xml:space="preserve"> </w:t>
      </w:r>
      <w:r>
        <w:rPr>
          <w:rFonts w:asciiTheme="minorHAnsi" w:hAnsiTheme="minorHAnsi" w:cstheme="minorHAnsi"/>
          <w:b/>
          <w:bCs/>
          <w:sz w:val="24"/>
          <w:szCs w:val="24"/>
          <w:u w:val="single"/>
          <w:lang w:eastAsia="en-IE"/>
        </w:rPr>
        <w:t>April</w:t>
      </w:r>
      <w:r w:rsidRPr="00E707B6">
        <w:rPr>
          <w:rFonts w:asciiTheme="minorHAnsi" w:hAnsiTheme="minorHAnsi" w:cstheme="minorHAnsi"/>
          <w:b/>
          <w:bCs/>
          <w:sz w:val="24"/>
          <w:szCs w:val="24"/>
          <w:u w:val="single"/>
          <w:lang w:eastAsia="en-IE"/>
        </w:rPr>
        <w:t xml:space="preserve"> 2023 – as circulated</w:t>
      </w:r>
    </w:p>
    <w:p w14:paraId="4687C32D" w14:textId="24CCB2D0" w:rsidR="00EC5C8A" w:rsidRDefault="00E707B6" w:rsidP="00CB44AE">
      <w:pPr>
        <w:spacing w:before="240"/>
        <w:ind w:left="360"/>
        <w:jc w:val="both"/>
        <w:rPr>
          <w:rFonts w:asciiTheme="minorHAnsi" w:hAnsiTheme="minorHAnsi" w:cstheme="minorHAnsi"/>
          <w:sz w:val="24"/>
          <w:szCs w:val="24"/>
          <w:lang w:eastAsia="en-IE"/>
        </w:rPr>
      </w:pPr>
      <w:r w:rsidRPr="00E707B6">
        <w:rPr>
          <w:rFonts w:asciiTheme="minorHAnsi" w:hAnsiTheme="minorHAnsi" w:cstheme="minorHAnsi"/>
          <w:sz w:val="24"/>
          <w:szCs w:val="24"/>
          <w:lang w:eastAsia="en-IE"/>
        </w:rPr>
        <w:t xml:space="preserve">The adopted Minutes of the </w:t>
      </w:r>
      <w:r>
        <w:rPr>
          <w:rFonts w:asciiTheme="minorHAnsi" w:hAnsiTheme="minorHAnsi" w:cstheme="minorHAnsi"/>
          <w:sz w:val="24"/>
          <w:szCs w:val="24"/>
          <w:lang w:eastAsia="en-IE"/>
        </w:rPr>
        <w:t>Placemaking</w:t>
      </w:r>
      <w:r w:rsidRPr="00E707B6">
        <w:rPr>
          <w:rFonts w:asciiTheme="minorHAnsi" w:hAnsiTheme="minorHAnsi" w:cstheme="minorHAnsi"/>
          <w:sz w:val="24"/>
          <w:szCs w:val="24"/>
          <w:lang w:eastAsia="en-IE"/>
        </w:rPr>
        <w:t xml:space="preserve"> Strategic Policy Committee held on </w:t>
      </w:r>
      <w:r>
        <w:rPr>
          <w:rFonts w:asciiTheme="minorHAnsi" w:hAnsiTheme="minorHAnsi" w:cstheme="minorHAnsi"/>
          <w:sz w:val="24"/>
          <w:szCs w:val="24"/>
          <w:lang w:eastAsia="en-IE"/>
        </w:rPr>
        <w:t>21</w:t>
      </w:r>
      <w:r w:rsidRPr="00E707B6">
        <w:rPr>
          <w:rFonts w:asciiTheme="minorHAnsi" w:hAnsiTheme="minorHAnsi" w:cstheme="minorHAnsi"/>
          <w:sz w:val="24"/>
          <w:szCs w:val="24"/>
          <w:lang w:eastAsia="en-IE"/>
        </w:rPr>
        <w:t xml:space="preserve"> </w:t>
      </w:r>
      <w:r>
        <w:rPr>
          <w:rFonts w:asciiTheme="minorHAnsi" w:hAnsiTheme="minorHAnsi" w:cstheme="minorHAnsi"/>
          <w:sz w:val="24"/>
          <w:szCs w:val="24"/>
          <w:lang w:eastAsia="en-IE"/>
        </w:rPr>
        <w:t>February</w:t>
      </w:r>
      <w:r w:rsidRPr="00E707B6">
        <w:rPr>
          <w:rFonts w:asciiTheme="minorHAnsi" w:hAnsiTheme="minorHAnsi" w:cstheme="minorHAnsi"/>
          <w:sz w:val="24"/>
          <w:szCs w:val="24"/>
          <w:lang w:eastAsia="en-IE"/>
        </w:rPr>
        <w:t xml:space="preserve"> 2023, were noted</w:t>
      </w:r>
      <w:r>
        <w:rPr>
          <w:rFonts w:asciiTheme="minorHAnsi" w:hAnsiTheme="minorHAnsi" w:cstheme="minorHAnsi"/>
          <w:sz w:val="24"/>
          <w:szCs w:val="24"/>
          <w:lang w:eastAsia="en-IE"/>
        </w:rPr>
        <w:t>.</w:t>
      </w:r>
    </w:p>
    <w:p w14:paraId="1F63D375" w14:textId="77777777" w:rsidR="00E707B6" w:rsidRDefault="00E707B6" w:rsidP="00E707B6">
      <w:pPr>
        <w:ind w:left="360"/>
        <w:jc w:val="both"/>
        <w:rPr>
          <w:rFonts w:asciiTheme="minorHAnsi" w:hAnsiTheme="minorHAnsi" w:cstheme="minorHAnsi"/>
          <w:sz w:val="24"/>
          <w:szCs w:val="24"/>
          <w:lang w:eastAsia="en-IE"/>
        </w:rPr>
      </w:pPr>
    </w:p>
    <w:p w14:paraId="78F8FFF3" w14:textId="77777777" w:rsidR="00CE3E28" w:rsidRDefault="00CE3E28">
      <w:pPr>
        <w:spacing w:after="160" w:line="259" w:lineRule="auto"/>
        <w:rPr>
          <w:b/>
          <w:bCs/>
          <w:sz w:val="24"/>
          <w:szCs w:val="24"/>
          <w:u w:val="single"/>
          <w:lang w:val="en-GB"/>
        </w:rPr>
      </w:pPr>
      <w:bookmarkStart w:id="6" w:name="_Hlk145585375"/>
      <w:r>
        <w:rPr>
          <w:b/>
          <w:bCs/>
          <w:sz w:val="24"/>
          <w:szCs w:val="24"/>
          <w:u w:val="single"/>
          <w:lang w:val="en-GB"/>
        </w:rPr>
        <w:br w:type="page"/>
      </w:r>
    </w:p>
    <w:p w14:paraId="72D16620" w14:textId="14220A7C" w:rsidR="00E707B6" w:rsidRPr="005A5632" w:rsidRDefault="00E707B6" w:rsidP="005A5632">
      <w:pPr>
        <w:pStyle w:val="ListParagraph"/>
        <w:numPr>
          <w:ilvl w:val="0"/>
          <w:numId w:val="10"/>
        </w:numPr>
        <w:jc w:val="both"/>
        <w:rPr>
          <w:b/>
          <w:bCs/>
          <w:sz w:val="24"/>
          <w:szCs w:val="24"/>
          <w:u w:val="single"/>
          <w:lang w:val="en-GB"/>
        </w:rPr>
      </w:pPr>
      <w:r w:rsidRPr="005A5632">
        <w:rPr>
          <w:b/>
          <w:bCs/>
          <w:sz w:val="24"/>
          <w:szCs w:val="24"/>
          <w:u w:val="single"/>
          <w:lang w:val="en-GB"/>
        </w:rPr>
        <w:lastRenderedPageBreak/>
        <w:t>Notice of Motion</w:t>
      </w:r>
      <w:r w:rsidR="000E0B49" w:rsidRPr="005A5632">
        <w:rPr>
          <w:b/>
          <w:bCs/>
          <w:sz w:val="24"/>
          <w:szCs w:val="24"/>
          <w:u w:val="single"/>
          <w:lang w:val="en-GB"/>
        </w:rPr>
        <w:t>s</w:t>
      </w:r>
      <w:r w:rsidRPr="005A5632">
        <w:rPr>
          <w:b/>
          <w:bCs/>
          <w:sz w:val="24"/>
          <w:szCs w:val="24"/>
          <w:u w:val="single"/>
          <w:lang w:val="en-GB"/>
        </w:rPr>
        <w:t>, submitted by Councillors, as listed hereunder</w:t>
      </w:r>
    </w:p>
    <w:p w14:paraId="6647DD6C" w14:textId="746A8AD9" w:rsidR="00E707B6" w:rsidRPr="008E250C" w:rsidRDefault="00E707B6" w:rsidP="00E707B6">
      <w:pPr>
        <w:spacing w:before="240"/>
        <w:ind w:firstLine="360"/>
        <w:jc w:val="both"/>
        <w:rPr>
          <w:b/>
          <w:bCs/>
          <w:sz w:val="24"/>
          <w:szCs w:val="24"/>
          <w:u w:val="single"/>
          <w:lang w:val="en-GB"/>
        </w:rPr>
      </w:pPr>
      <w:r w:rsidRPr="008E250C">
        <w:rPr>
          <w:b/>
          <w:bCs/>
          <w:sz w:val="24"/>
          <w:szCs w:val="24"/>
          <w:u w:val="single"/>
          <w:lang w:val="en-GB"/>
        </w:rPr>
        <w:t xml:space="preserve">Notice of Motion proposed by Councillor </w:t>
      </w:r>
      <w:r>
        <w:rPr>
          <w:b/>
          <w:bCs/>
          <w:sz w:val="24"/>
          <w:szCs w:val="24"/>
          <w:u w:val="single"/>
          <w:lang w:val="en-GB"/>
        </w:rPr>
        <w:t>Mark Casey</w:t>
      </w:r>
    </w:p>
    <w:p w14:paraId="3569EFE6" w14:textId="43FE978E" w:rsidR="00CE3E28" w:rsidRDefault="00E707B6" w:rsidP="00F23023">
      <w:pPr>
        <w:spacing w:before="240"/>
        <w:ind w:left="360"/>
        <w:jc w:val="both"/>
        <w:rPr>
          <w:sz w:val="24"/>
          <w:szCs w:val="24"/>
          <w:lang w:val="en-GB"/>
        </w:rPr>
      </w:pPr>
      <w:r w:rsidRPr="00E707B6">
        <w:rPr>
          <w:rFonts w:asciiTheme="minorHAnsi" w:hAnsiTheme="minorHAnsi" w:cstheme="minorHAnsi"/>
          <w:sz w:val="24"/>
          <w:szCs w:val="24"/>
          <w:lang w:val="en-GB"/>
        </w:rPr>
        <w:t>That Longford County Council suspend all paid parking in the County Town car parks until such time that the carparks/footpaths/signage/flower beds are cleaned up and made aesthetically appealing</w:t>
      </w:r>
      <w:r w:rsidRPr="008E250C">
        <w:rPr>
          <w:sz w:val="24"/>
          <w:szCs w:val="24"/>
          <w:lang w:val="en-GB"/>
        </w:rPr>
        <w:t>.</w:t>
      </w:r>
      <w:bookmarkEnd w:id="6"/>
    </w:p>
    <w:p w14:paraId="19090AF7" w14:textId="77777777" w:rsidR="00F23023" w:rsidRDefault="00F23023" w:rsidP="00F23023">
      <w:pPr>
        <w:spacing w:before="240"/>
        <w:ind w:left="360"/>
        <w:jc w:val="both"/>
        <w:rPr>
          <w:sz w:val="24"/>
          <w:szCs w:val="24"/>
          <w:lang w:val="en-GB"/>
        </w:rPr>
      </w:pPr>
    </w:p>
    <w:p w14:paraId="13791DC2" w14:textId="65E535F2" w:rsidR="000E0B49" w:rsidRPr="008E250C" w:rsidRDefault="000E0B49" w:rsidP="00DB2156">
      <w:pPr>
        <w:spacing w:before="240"/>
        <w:ind w:left="360"/>
        <w:jc w:val="both"/>
        <w:rPr>
          <w:b/>
          <w:bCs/>
          <w:sz w:val="24"/>
          <w:szCs w:val="24"/>
          <w:u w:val="single"/>
          <w:lang w:val="en-GB"/>
        </w:rPr>
      </w:pPr>
      <w:r w:rsidRPr="008E250C">
        <w:rPr>
          <w:b/>
          <w:bCs/>
          <w:sz w:val="24"/>
          <w:szCs w:val="24"/>
          <w:u w:val="single"/>
          <w:lang w:val="en-GB"/>
        </w:rPr>
        <w:t xml:space="preserve">Notice of Motion proposed by Councillor </w:t>
      </w:r>
      <w:r>
        <w:rPr>
          <w:b/>
          <w:bCs/>
          <w:sz w:val="24"/>
          <w:szCs w:val="24"/>
          <w:u w:val="single"/>
          <w:lang w:val="en-GB"/>
        </w:rPr>
        <w:t>Gerry Warnock</w:t>
      </w:r>
      <w:r w:rsidRPr="008E250C">
        <w:rPr>
          <w:b/>
          <w:bCs/>
          <w:sz w:val="24"/>
          <w:szCs w:val="24"/>
          <w:u w:val="single"/>
          <w:lang w:val="en-GB"/>
        </w:rPr>
        <w:t xml:space="preserve"> and seconded by Councillor </w:t>
      </w:r>
      <w:r w:rsidR="00DB2156">
        <w:rPr>
          <w:b/>
          <w:bCs/>
          <w:sz w:val="24"/>
          <w:szCs w:val="24"/>
          <w:u w:val="single"/>
          <w:lang w:val="en-GB"/>
        </w:rPr>
        <w:t>Peggy Nolan</w:t>
      </w:r>
    </w:p>
    <w:p w14:paraId="6E9E4DE0" w14:textId="1149BAFF" w:rsidR="000E0B49" w:rsidRPr="000E0B49" w:rsidRDefault="000E0B49" w:rsidP="000E0B49">
      <w:pPr>
        <w:spacing w:before="240"/>
        <w:ind w:left="360"/>
        <w:jc w:val="both"/>
        <w:rPr>
          <w:rFonts w:asciiTheme="minorHAnsi" w:hAnsiTheme="minorHAnsi" w:cstheme="minorHAnsi"/>
          <w:sz w:val="24"/>
          <w:szCs w:val="24"/>
          <w:lang w:val="en-GB"/>
        </w:rPr>
      </w:pPr>
      <w:r w:rsidRPr="000E0B49">
        <w:rPr>
          <w:rFonts w:asciiTheme="minorHAnsi" w:hAnsiTheme="minorHAnsi" w:cstheme="minorHAnsi"/>
          <w:sz w:val="24"/>
          <w:szCs w:val="24"/>
          <w:lang w:val="en-GB"/>
        </w:rPr>
        <w:t xml:space="preserve">I'm calling for the establishment of a standalone "Parks Division" within Longford County Council. This Division would have responsibility for the Upkeep and Maintenance of our public realm areas (including planters, memorial gardens), roundabouts, walkways, and other amenities. There should be crews within each of the Municipal Districts. </w:t>
      </w:r>
    </w:p>
    <w:p w14:paraId="2877571F" w14:textId="4A1E8E66" w:rsidR="000E0B49" w:rsidRPr="008E250C" w:rsidRDefault="000E0B49" w:rsidP="000E0B49">
      <w:pPr>
        <w:spacing w:before="240"/>
        <w:ind w:left="360"/>
        <w:jc w:val="both"/>
        <w:rPr>
          <w:sz w:val="24"/>
          <w:szCs w:val="24"/>
          <w:lang w:val="en-GB"/>
        </w:rPr>
      </w:pPr>
      <w:r w:rsidRPr="000E0B49">
        <w:rPr>
          <w:rFonts w:asciiTheme="minorHAnsi" w:hAnsiTheme="minorHAnsi" w:cstheme="minorHAnsi"/>
          <w:sz w:val="24"/>
          <w:szCs w:val="24"/>
          <w:lang w:val="en-GB"/>
        </w:rPr>
        <w:t>Over the last number of years Longford County Council has invested millions of euros of public money on the provision of aesthetically pleasing public realm works and recreational walkways that is certainly of benefit to the public and truly welcome. However, we are falling significantly short when it comes to the maintenance and upkeep of these works. The establishment of a Parks Division would remedy this and futureproof the capital investment for years to come</w:t>
      </w:r>
      <w:r w:rsidRPr="008E250C">
        <w:rPr>
          <w:sz w:val="24"/>
          <w:szCs w:val="24"/>
          <w:lang w:val="en-GB"/>
        </w:rPr>
        <w:t>.</w:t>
      </w:r>
    </w:p>
    <w:p w14:paraId="05560A38" w14:textId="77777777" w:rsidR="000E0B49" w:rsidRPr="008E250C" w:rsidRDefault="000E0B49" w:rsidP="000E0B49">
      <w:pPr>
        <w:spacing w:before="240"/>
        <w:ind w:left="360"/>
        <w:jc w:val="both"/>
        <w:rPr>
          <w:b/>
          <w:bCs/>
          <w:sz w:val="24"/>
          <w:szCs w:val="24"/>
          <w:u w:val="single"/>
          <w:lang w:val="en-GB"/>
        </w:rPr>
      </w:pPr>
      <w:r w:rsidRPr="008E250C">
        <w:rPr>
          <w:b/>
          <w:bCs/>
          <w:sz w:val="24"/>
          <w:szCs w:val="24"/>
          <w:u w:val="single"/>
          <w:lang w:val="en-GB"/>
        </w:rPr>
        <w:t>Response</w:t>
      </w:r>
    </w:p>
    <w:p w14:paraId="144CCF00" w14:textId="77777777" w:rsidR="00F35030" w:rsidRPr="00F35030" w:rsidRDefault="00F35030" w:rsidP="00F35030">
      <w:pPr>
        <w:spacing w:before="240"/>
        <w:ind w:left="360"/>
        <w:jc w:val="both"/>
        <w:rPr>
          <w:sz w:val="24"/>
          <w:szCs w:val="24"/>
          <w:lang w:val="en-GB"/>
        </w:rPr>
      </w:pPr>
      <w:r w:rsidRPr="00F35030">
        <w:rPr>
          <w:sz w:val="24"/>
          <w:szCs w:val="24"/>
          <w:lang w:val="en-GB"/>
        </w:rPr>
        <w:t xml:space="preserve">Longford County Council are actively progressing a programme of Infrastructural Improvement Works in Longford Town and Environs. Delivery of these Works will result in enhanced connectivity, </w:t>
      </w:r>
      <w:proofErr w:type="gramStart"/>
      <w:r w:rsidRPr="00F35030">
        <w:rPr>
          <w:sz w:val="24"/>
          <w:szCs w:val="24"/>
          <w:lang w:val="en-GB"/>
        </w:rPr>
        <w:t>accessibility</w:t>
      </w:r>
      <w:proofErr w:type="gramEnd"/>
      <w:r w:rsidRPr="00F35030">
        <w:rPr>
          <w:sz w:val="24"/>
          <w:szCs w:val="24"/>
          <w:lang w:val="en-GB"/>
        </w:rPr>
        <w:t xml:space="preserve"> and safety for the citizens of Longford.</w:t>
      </w:r>
    </w:p>
    <w:p w14:paraId="61AE0053" w14:textId="77777777" w:rsidR="00F35030" w:rsidRPr="00F35030" w:rsidRDefault="00F35030" w:rsidP="00F35030">
      <w:pPr>
        <w:spacing w:before="240"/>
        <w:ind w:left="360"/>
        <w:jc w:val="both"/>
        <w:rPr>
          <w:sz w:val="24"/>
          <w:szCs w:val="24"/>
          <w:lang w:val="en-GB"/>
        </w:rPr>
      </w:pPr>
      <w:r w:rsidRPr="00F35030">
        <w:rPr>
          <w:sz w:val="24"/>
          <w:szCs w:val="24"/>
          <w:lang w:val="en-GB"/>
        </w:rPr>
        <w:t xml:space="preserve">Works are currently ongoing. </w:t>
      </w:r>
      <w:r w:rsidRPr="00F23023">
        <w:rPr>
          <w:sz w:val="24"/>
          <w:szCs w:val="24"/>
          <w:lang w:val="en-GB"/>
        </w:rPr>
        <w:t>The Works do not warrant the suspension of paid parking in the County Town Carparks which is an important funding stream for the Council.</w:t>
      </w:r>
    </w:p>
    <w:p w14:paraId="1C8BB1AC" w14:textId="2A68F787" w:rsidR="00433669" w:rsidRDefault="00F35030" w:rsidP="004F47F2">
      <w:pPr>
        <w:spacing w:before="240"/>
        <w:ind w:left="360"/>
        <w:jc w:val="both"/>
        <w:rPr>
          <w:sz w:val="24"/>
          <w:szCs w:val="24"/>
          <w:lang w:val="en-GB"/>
        </w:rPr>
      </w:pPr>
      <w:r w:rsidRPr="00F35030">
        <w:rPr>
          <w:sz w:val="24"/>
          <w:szCs w:val="24"/>
          <w:lang w:val="en-GB"/>
        </w:rPr>
        <w:t>The Executive will consider options for upkeep and maintenance of our public realm areas (including planters, memorial gardens), roundabouts, walkways, and other amenities at the Municipal District level</w:t>
      </w:r>
    </w:p>
    <w:p w14:paraId="3EDA3910" w14:textId="77777777" w:rsidR="00767AE4" w:rsidRDefault="00767AE4" w:rsidP="004F47F2">
      <w:pPr>
        <w:spacing w:before="240"/>
        <w:ind w:left="360"/>
        <w:jc w:val="both"/>
        <w:rPr>
          <w:sz w:val="24"/>
          <w:szCs w:val="24"/>
          <w:lang w:val="en-GB"/>
        </w:rPr>
      </w:pPr>
    </w:p>
    <w:p w14:paraId="2A3B81B3" w14:textId="77777777" w:rsidR="00CE3E28" w:rsidRDefault="00CE3E28">
      <w:pPr>
        <w:spacing w:after="160" w:line="259" w:lineRule="auto"/>
        <w:rPr>
          <w:b/>
          <w:bCs/>
          <w:sz w:val="24"/>
          <w:szCs w:val="24"/>
          <w:u w:val="single"/>
          <w:lang w:val="en-GB"/>
        </w:rPr>
      </w:pPr>
      <w:r>
        <w:rPr>
          <w:b/>
          <w:bCs/>
          <w:sz w:val="24"/>
          <w:szCs w:val="24"/>
          <w:u w:val="single"/>
          <w:lang w:val="en-GB"/>
        </w:rPr>
        <w:br w:type="page"/>
      </w:r>
    </w:p>
    <w:p w14:paraId="2E3C2A70" w14:textId="2B48FDC0" w:rsidR="00767AE4" w:rsidRPr="00767AE4" w:rsidRDefault="00767AE4" w:rsidP="004F47F2">
      <w:pPr>
        <w:spacing w:before="240"/>
        <w:ind w:left="360"/>
        <w:jc w:val="both"/>
        <w:rPr>
          <w:b/>
          <w:bCs/>
          <w:sz w:val="24"/>
          <w:szCs w:val="24"/>
          <w:u w:val="single"/>
          <w:lang w:val="en-GB"/>
        </w:rPr>
      </w:pPr>
      <w:r w:rsidRPr="00767AE4">
        <w:rPr>
          <w:b/>
          <w:bCs/>
          <w:sz w:val="24"/>
          <w:szCs w:val="24"/>
          <w:u w:val="single"/>
          <w:lang w:val="en-GB"/>
        </w:rPr>
        <w:lastRenderedPageBreak/>
        <w:t>SUSPENSION OF STANDING ORDERS</w:t>
      </w:r>
    </w:p>
    <w:p w14:paraId="5FB32A97" w14:textId="4E77F41D" w:rsidR="001B6132" w:rsidRDefault="006F3F3B" w:rsidP="00BA6536">
      <w:pPr>
        <w:spacing w:before="240"/>
        <w:ind w:left="360"/>
        <w:jc w:val="both"/>
        <w:rPr>
          <w:b/>
          <w:bCs/>
          <w:sz w:val="24"/>
          <w:szCs w:val="24"/>
          <w:lang w:val="en-GB"/>
        </w:rPr>
      </w:pPr>
      <w:r>
        <w:rPr>
          <w:b/>
          <w:bCs/>
          <w:sz w:val="24"/>
          <w:szCs w:val="24"/>
          <w:lang w:val="en-GB"/>
        </w:rPr>
        <w:t>*</w:t>
      </w:r>
      <w:r w:rsidR="001B6132" w:rsidRPr="008343B3">
        <w:rPr>
          <w:b/>
          <w:bCs/>
          <w:sz w:val="24"/>
          <w:szCs w:val="24"/>
          <w:lang w:val="en-GB"/>
        </w:rPr>
        <w:t xml:space="preserve">On the proposal of Councillor </w:t>
      </w:r>
      <w:r w:rsidR="00BA6536" w:rsidRPr="008343B3">
        <w:rPr>
          <w:b/>
          <w:bCs/>
          <w:sz w:val="24"/>
          <w:szCs w:val="24"/>
          <w:lang w:val="en-GB"/>
        </w:rPr>
        <w:t xml:space="preserve">Gerry Warnock and seconded by Councillor Paraic </w:t>
      </w:r>
      <w:r w:rsidR="00083BFC">
        <w:rPr>
          <w:b/>
          <w:bCs/>
          <w:sz w:val="24"/>
          <w:szCs w:val="24"/>
          <w:lang w:val="en-GB"/>
        </w:rPr>
        <w:t xml:space="preserve">Brady </w:t>
      </w:r>
      <w:r w:rsidR="00BA6536" w:rsidRPr="008343B3">
        <w:rPr>
          <w:b/>
          <w:bCs/>
          <w:sz w:val="24"/>
          <w:szCs w:val="24"/>
          <w:lang w:val="en-GB"/>
        </w:rPr>
        <w:t xml:space="preserve">the members agreed to suspend the Standing orders and proceed with the </w:t>
      </w:r>
      <w:proofErr w:type="gramStart"/>
      <w:r w:rsidR="00BA6536" w:rsidRPr="008343B3">
        <w:rPr>
          <w:b/>
          <w:bCs/>
          <w:sz w:val="24"/>
          <w:szCs w:val="24"/>
          <w:lang w:val="en-GB"/>
        </w:rPr>
        <w:t>meeting.</w:t>
      </w:r>
      <w:r>
        <w:rPr>
          <w:b/>
          <w:bCs/>
          <w:sz w:val="24"/>
          <w:szCs w:val="24"/>
          <w:lang w:val="en-GB"/>
        </w:rPr>
        <w:t>*</w:t>
      </w:r>
      <w:proofErr w:type="gramEnd"/>
    </w:p>
    <w:p w14:paraId="4C722E86" w14:textId="7000EDF2" w:rsidR="004F47F2" w:rsidRPr="008343B3" w:rsidRDefault="0075712F" w:rsidP="004F47F2">
      <w:pPr>
        <w:spacing w:before="240"/>
        <w:ind w:left="360"/>
        <w:jc w:val="both"/>
        <w:rPr>
          <w:b/>
          <w:bCs/>
          <w:sz w:val="24"/>
          <w:szCs w:val="24"/>
          <w:lang w:val="en-GB"/>
        </w:rPr>
      </w:pPr>
      <w:r>
        <w:rPr>
          <w:b/>
          <w:bCs/>
          <w:sz w:val="24"/>
          <w:szCs w:val="24"/>
          <w:lang w:val="en-GB"/>
        </w:rPr>
        <w:t>Due to the commencement of the Better Estate awards</w:t>
      </w:r>
      <w:r w:rsidR="00811B6E">
        <w:rPr>
          <w:b/>
          <w:bCs/>
          <w:sz w:val="24"/>
          <w:szCs w:val="24"/>
          <w:lang w:val="en-GB"/>
        </w:rPr>
        <w:t xml:space="preserve"> at 6pm</w:t>
      </w:r>
      <w:r>
        <w:rPr>
          <w:b/>
          <w:bCs/>
          <w:sz w:val="24"/>
          <w:szCs w:val="24"/>
          <w:lang w:val="en-GB"/>
        </w:rPr>
        <w:t xml:space="preserve">, </w:t>
      </w:r>
      <w:r w:rsidR="004F47F2">
        <w:rPr>
          <w:b/>
          <w:bCs/>
          <w:sz w:val="24"/>
          <w:szCs w:val="24"/>
          <w:lang w:val="en-GB"/>
        </w:rPr>
        <w:t xml:space="preserve">Leas Cathaoirleach </w:t>
      </w:r>
      <w:r>
        <w:rPr>
          <w:b/>
          <w:bCs/>
          <w:sz w:val="24"/>
          <w:szCs w:val="24"/>
          <w:lang w:val="en-GB"/>
        </w:rPr>
        <w:t>Ga</w:t>
      </w:r>
      <w:r w:rsidR="00811B6E">
        <w:rPr>
          <w:b/>
          <w:bCs/>
          <w:sz w:val="24"/>
          <w:szCs w:val="24"/>
          <w:lang w:val="en-GB"/>
        </w:rPr>
        <w:t>rr</w:t>
      </w:r>
      <w:r>
        <w:rPr>
          <w:b/>
          <w:bCs/>
          <w:sz w:val="24"/>
          <w:szCs w:val="24"/>
          <w:lang w:val="en-GB"/>
        </w:rPr>
        <w:t xml:space="preserve">y Murtagh </w:t>
      </w:r>
      <w:r w:rsidR="00811B6E">
        <w:rPr>
          <w:b/>
          <w:bCs/>
          <w:sz w:val="24"/>
          <w:szCs w:val="24"/>
          <w:lang w:val="en-GB"/>
        </w:rPr>
        <w:t>deputised</w:t>
      </w:r>
      <w:r>
        <w:rPr>
          <w:b/>
          <w:bCs/>
          <w:sz w:val="24"/>
          <w:szCs w:val="24"/>
          <w:lang w:val="en-GB"/>
        </w:rPr>
        <w:t xml:space="preserve"> for</w:t>
      </w:r>
      <w:r w:rsidR="004F47F2">
        <w:rPr>
          <w:b/>
          <w:bCs/>
          <w:sz w:val="24"/>
          <w:szCs w:val="24"/>
          <w:lang w:val="en-GB"/>
        </w:rPr>
        <w:t xml:space="preserve"> Cathaoirleach Colm Murray. Director of Services</w:t>
      </w:r>
      <w:r>
        <w:rPr>
          <w:b/>
          <w:bCs/>
          <w:sz w:val="24"/>
          <w:szCs w:val="24"/>
          <w:lang w:val="en-GB"/>
        </w:rPr>
        <w:t>, Barbara Heslin</w:t>
      </w:r>
      <w:r w:rsidR="004F47F2">
        <w:rPr>
          <w:b/>
          <w:bCs/>
          <w:sz w:val="24"/>
          <w:szCs w:val="24"/>
          <w:lang w:val="en-GB"/>
        </w:rPr>
        <w:t xml:space="preserve"> </w:t>
      </w:r>
      <w:r>
        <w:rPr>
          <w:b/>
          <w:bCs/>
          <w:sz w:val="24"/>
          <w:szCs w:val="24"/>
          <w:lang w:val="en-GB"/>
        </w:rPr>
        <w:t xml:space="preserve">deputised for Chief Executive Paddy Mahon. </w:t>
      </w:r>
    </w:p>
    <w:p w14:paraId="10EB9520" w14:textId="77777777" w:rsidR="000475FE" w:rsidRDefault="000475FE" w:rsidP="000E0B49">
      <w:pPr>
        <w:spacing w:before="240"/>
        <w:jc w:val="both"/>
        <w:rPr>
          <w:sz w:val="24"/>
          <w:szCs w:val="24"/>
          <w:lang w:val="en-GB"/>
        </w:rPr>
      </w:pPr>
    </w:p>
    <w:p w14:paraId="7960E664" w14:textId="094BD2A3" w:rsidR="000E0B49" w:rsidRPr="000E0B49" w:rsidRDefault="000E0B49" w:rsidP="00F35030">
      <w:pPr>
        <w:pStyle w:val="ListParagraph"/>
        <w:numPr>
          <w:ilvl w:val="0"/>
          <w:numId w:val="2"/>
        </w:numPr>
        <w:rPr>
          <w:b/>
          <w:sz w:val="24"/>
          <w:szCs w:val="24"/>
          <w:u w:val="single"/>
        </w:rPr>
      </w:pPr>
      <w:r w:rsidRPr="000E0B49">
        <w:rPr>
          <w:b/>
          <w:sz w:val="24"/>
          <w:szCs w:val="24"/>
          <w:u w:val="single"/>
        </w:rPr>
        <w:t>GENERAL</w:t>
      </w:r>
    </w:p>
    <w:p w14:paraId="15737328" w14:textId="77777777" w:rsidR="000E0B49" w:rsidRPr="00E707B6" w:rsidRDefault="000E0B49" w:rsidP="000E0B49">
      <w:pPr>
        <w:pStyle w:val="ListParagraph"/>
        <w:ind w:left="360"/>
        <w:rPr>
          <w:bCs/>
          <w:u w:val="single"/>
        </w:rPr>
      </w:pPr>
    </w:p>
    <w:p w14:paraId="4C43E626" w14:textId="1F5B711D" w:rsidR="000E0B49" w:rsidRPr="000E0B49" w:rsidRDefault="000E0B49" w:rsidP="00F35030">
      <w:pPr>
        <w:pStyle w:val="ListParagraph"/>
        <w:numPr>
          <w:ilvl w:val="0"/>
          <w:numId w:val="11"/>
        </w:numPr>
        <w:spacing w:after="160" w:line="259" w:lineRule="auto"/>
        <w:rPr>
          <w:rFonts w:asciiTheme="minorHAnsi" w:hAnsiTheme="minorHAnsi" w:cstheme="minorHAnsi"/>
          <w:b/>
          <w:bCs/>
          <w:sz w:val="24"/>
          <w:szCs w:val="24"/>
          <w:u w:val="single"/>
        </w:rPr>
      </w:pPr>
      <w:r w:rsidRPr="000E0B49">
        <w:rPr>
          <w:rFonts w:asciiTheme="minorHAnsi" w:hAnsiTheme="minorHAnsi" w:cstheme="minorHAnsi"/>
          <w:b/>
          <w:bCs/>
          <w:sz w:val="24"/>
          <w:szCs w:val="24"/>
          <w:u w:val="single"/>
        </w:rPr>
        <w:t>Notice of Motion</w:t>
      </w:r>
      <w:r>
        <w:rPr>
          <w:rFonts w:asciiTheme="minorHAnsi" w:hAnsiTheme="minorHAnsi" w:cstheme="minorHAnsi"/>
          <w:b/>
          <w:bCs/>
          <w:sz w:val="24"/>
          <w:szCs w:val="24"/>
          <w:u w:val="single"/>
        </w:rPr>
        <w:t>s</w:t>
      </w:r>
      <w:r w:rsidRPr="000E0B49">
        <w:rPr>
          <w:rFonts w:asciiTheme="minorHAnsi" w:hAnsiTheme="minorHAnsi" w:cstheme="minorHAnsi"/>
          <w:b/>
          <w:bCs/>
          <w:sz w:val="24"/>
          <w:szCs w:val="24"/>
          <w:u w:val="single"/>
        </w:rPr>
        <w:t>, submitted by Councillors, as listed hereunder</w:t>
      </w:r>
    </w:p>
    <w:p w14:paraId="63E11A9E" w14:textId="0FCA8639" w:rsidR="000E0B49" w:rsidRPr="000E0B49" w:rsidRDefault="000E0B49" w:rsidP="000E0B49">
      <w:pPr>
        <w:spacing w:after="160" w:line="259" w:lineRule="auto"/>
        <w:ind w:left="360"/>
        <w:rPr>
          <w:rFonts w:asciiTheme="minorHAnsi" w:hAnsiTheme="minorHAnsi" w:cstheme="minorHAnsi"/>
          <w:b/>
          <w:bCs/>
          <w:sz w:val="24"/>
          <w:szCs w:val="24"/>
          <w:u w:val="single"/>
        </w:rPr>
      </w:pPr>
      <w:r w:rsidRPr="000E0B49">
        <w:rPr>
          <w:rFonts w:asciiTheme="minorHAnsi" w:hAnsiTheme="minorHAnsi" w:cstheme="minorHAnsi"/>
          <w:b/>
          <w:bCs/>
          <w:sz w:val="24"/>
          <w:szCs w:val="24"/>
          <w:u w:val="single"/>
        </w:rPr>
        <w:t xml:space="preserve">Notice of Motion proposed by Councillor Mark Casey </w:t>
      </w:r>
    </w:p>
    <w:p w14:paraId="4DC6FEEE" w14:textId="308A4138" w:rsidR="000E0B49" w:rsidRPr="000E0B49" w:rsidRDefault="000E0B49" w:rsidP="000E0B49">
      <w:pPr>
        <w:spacing w:after="160" w:line="259" w:lineRule="auto"/>
        <w:ind w:left="360"/>
        <w:jc w:val="both"/>
        <w:rPr>
          <w:rFonts w:asciiTheme="minorHAnsi" w:hAnsiTheme="minorHAnsi" w:cstheme="minorHAnsi"/>
          <w:sz w:val="24"/>
          <w:szCs w:val="24"/>
        </w:rPr>
      </w:pPr>
      <w:r w:rsidRPr="00604BCE">
        <w:rPr>
          <w:rFonts w:asciiTheme="minorHAnsi" w:hAnsiTheme="minorHAnsi" w:cstheme="minorHAnsi"/>
          <w:sz w:val="24"/>
          <w:szCs w:val="24"/>
        </w:rPr>
        <w:t>I call on this Council to write to the Minister for Housing, Local Government and Heritage, Darragh O'Brien stating that Longford County Council fully supports the Fire Fighters in their current dispute and that the department should make the necessary adjustments to fulfil the basic demands of our Fire fighters</w:t>
      </w:r>
      <w:r w:rsidRPr="000E0B49">
        <w:rPr>
          <w:rFonts w:asciiTheme="minorHAnsi" w:hAnsiTheme="minorHAnsi" w:cstheme="minorHAnsi"/>
          <w:sz w:val="24"/>
          <w:szCs w:val="24"/>
        </w:rPr>
        <w:t>.</w:t>
      </w:r>
    </w:p>
    <w:p w14:paraId="01AAEDD0" w14:textId="77777777" w:rsidR="00BA6536" w:rsidRDefault="00BA6536" w:rsidP="000E0B49">
      <w:pPr>
        <w:spacing w:after="160" w:line="259" w:lineRule="auto"/>
        <w:ind w:left="360"/>
        <w:rPr>
          <w:rFonts w:asciiTheme="minorHAnsi" w:hAnsiTheme="minorHAnsi" w:cstheme="minorHAnsi"/>
          <w:b/>
          <w:bCs/>
          <w:sz w:val="24"/>
          <w:szCs w:val="24"/>
          <w:u w:val="single"/>
        </w:rPr>
      </w:pPr>
    </w:p>
    <w:p w14:paraId="662EE100" w14:textId="678C050F" w:rsidR="000E0B49" w:rsidRPr="000E0B49" w:rsidRDefault="000E0B49" w:rsidP="000E0B49">
      <w:pPr>
        <w:spacing w:after="160" w:line="259" w:lineRule="auto"/>
        <w:ind w:left="360"/>
        <w:rPr>
          <w:rFonts w:asciiTheme="minorHAnsi" w:hAnsiTheme="minorHAnsi" w:cstheme="minorHAnsi"/>
          <w:b/>
          <w:bCs/>
          <w:sz w:val="24"/>
          <w:szCs w:val="24"/>
          <w:u w:val="single"/>
        </w:rPr>
      </w:pPr>
      <w:r w:rsidRPr="000E0B49">
        <w:rPr>
          <w:rFonts w:asciiTheme="minorHAnsi" w:hAnsiTheme="minorHAnsi" w:cstheme="minorHAnsi"/>
          <w:b/>
          <w:bCs/>
          <w:sz w:val="24"/>
          <w:szCs w:val="24"/>
          <w:u w:val="single"/>
        </w:rPr>
        <w:t>Response</w:t>
      </w:r>
    </w:p>
    <w:p w14:paraId="58597DF9" w14:textId="3FBB637F" w:rsidR="000E0B49" w:rsidRDefault="002E2B09" w:rsidP="000E0B49">
      <w:pPr>
        <w:spacing w:after="160" w:line="259" w:lineRule="auto"/>
        <w:ind w:left="360"/>
        <w:rPr>
          <w:rFonts w:asciiTheme="minorHAnsi" w:hAnsiTheme="minorHAnsi" w:cstheme="minorHAnsi"/>
          <w:sz w:val="24"/>
          <w:szCs w:val="24"/>
        </w:rPr>
      </w:pPr>
      <w:r>
        <w:rPr>
          <w:rFonts w:asciiTheme="minorHAnsi" w:hAnsiTheme="minorHAnsi" w:cstheme="minorHAnsi"/>
          <w:sz w:val="24"/>
          <w:szCs w:val="24"/>
        </w:rPr>
        <w:t xml:space="preserve">The industrial action is now resolved. </w:t>
      </w:r>
    </w:p>
    <w:p w14:paraId="7B059568" w14:textId="77777777" w:rsidR="000E0B49" w:rsidRDefault="000E0B49" w:rsidP="000E0B49">
      <w:pPr>
        <w:spacing w:line="259" w:lineRule="auto"/>
        <w:ind w:left="360"/>
        <w:rPr>
          <w:rFonts w:asciiTheme="minorHAnsi" w:hAnsiTheme="minorHAnsi" w:cstheme="minorHAnsi"/>
          <w:sz w:val="24"/>
          <w:szCs w:val="24"/>
        </w:rPr>
      </w:pPr>
    </w:p>
    <w:p w14:paraId="7E86A029" w14:textId="14286992" w:rsidR="000E0B49" w:rsidRPr="000E0B49" w:rsidRDefault="000E0B49" w:rsidP="000E0B49">
      <w:pPr>
        <w:spacing w:after="160" w:line="259" w:lineRule="auto"/>
        <w:ind w:left="360"/>
        <w:rPr>
          <w:rFonts w:asciiTheme="minorHAnsi" w:hAnsiTheme="minorHAnsi" w:cstheme="minorHAnsi"/>
          <w:b/>
          <w:bCs/>
          <w:sz w:val="24"/>
          <w:szCs w:val="24"/>
          <w:u w:val="single"/>
        </w:rPr>
      </w:pPr>
      <w:r w:rsidRPr="000E0B49">
        <w:rPr>
          <w:rFonts w:asciiTheme="minorHAnsi" w:hAnsiTheme="minorHAnsi" w:cstheme="minorHAnsi"/>
          <w:b/>
          <w:bCs/>
          <w:sz w:val="24"/>
          <w:szCs w:val="24"/>
          <w:u w:val="single"/>
        </w:rPr>
        <w:t xml:space="preserve">Notice of Motion proposed by Councillor </w:t>
      </w:r>
      <w:r>
        <w:rPr>
          <w:rFonts w:asciiTheme="minorHAnsi" w:hAnsiTheme="minorHAnsi" w:cstheme="minorHAnsi"/>
          <w:b/>
          <w:bCs/>
          <w:sz w:val="24"/>
          <w:szCs w:val="24"/>
          <w:u w:val="single"/>
        </w:rPr>
        <w:t>Paul Ross</w:t>
      </w:r>
      <w:r w:rsidRPr="000E0B49">
        <w:rPr>
          <w:rFonts w:asciiTheme="minorHAnsi" w:hAnsiTheme="minorHAnsi" w:cstheme="minorHAnsi"/>
          <w:b/>
          <w:bCs/>
          <w:sz w:val="24"/>
          <w:szCs w:val="24"/>
          <w:u w:val="single"/>
        </w:rPr>
        <w:t xml:space="preserve"> and seconded by Councillor</w:t>
      </w:r>
      <w:r w:rsidR="002E2B09">
        <w:rPr>
          <w:rFonts w:asciiTheme="minorHAnsi" w:hAnsiTheme="minorHAnsi" w:cstheme="minorHAnsi"/>
          <w:b/>
          <w:bCs/>
          <w:sz w:val="24"/>
          <w:szCs w:val="24"/>
          <w:u w:val="single"/>
        </w:rPr>
        <w:t xml:space="preserve"> Paraic Brady. </w:t>
      </w:r>
    </w:p>
    <w:p w14:paraId="0DBB421A" w14:textId="1842AAE4" w:rsidR="000E0B49" w:rsidRPr="000E0B49" w:rsidRDefault="000E0B49" w:rsidP="000E0B49">
      <w:pPr>
        <w:spacing w:after="160" w:line="259" w:lineRule="auto"/>
        <w:ind w:left="360"/>
        <w:jc w:val="both"/>
        <w:rPr>
          <w:rFonts w:asciiTheme="minorHAnsi" w:hAnsiTheme="minorHAnsi" w:cstheme="minorHAnsi"/>
          <w:sz w:val="24"/>
          <w:szCs w:val="24"/>
        </w:rPr>
      </w:pPr>
      <w:r w:rsidRPr="00E860EE">
        <w:rPr>
          <w:rFonts w:asciiTheme="minorHAnsi" w:hAnsiTheme="minorHAnsi" w:cstheme="minorHAnsi"/>
          <w:sz w:val="24"/>
          <w:szCs w:val="24"/>
          <w:lang w:val="en-GB"/>
        </w:rPr>
        <w:t>I call on The Minister for Agriculture,</w:t>
      </w:r>
      <w:r w:rsidR="0040119F">
        <w:rPr>
          <w:rFonts w:asciiTheme="minorHAnsi" w:hAnsiTheme="minorHAnsi" w:cstheme="minorHAnsi"/>
          <w:sz w:val="24"/>
          <w:szCs w:val="24"/>
          <w:lang w:val="en-GB"/>
        </w:rPr>
        <w:t xml:space="preserve"> </w:t>
      </w:r>
      <w:proofErr w:type="gramStart"/>
      <w:r w:rsidRPr="00E860EE">
        <w:rPr>
          <w:rFonts w:asciiTheme="minorHAnsi" w:hAnsiTheme="minorHAnsi" w:cstheme="minorHAnsi"/>
          <w:sz w:val="24"/>
          <w:szCs w:val="24"/>
          <w:lang w:val="en-GB"/>
        </w:rPr>
        <w:t>Food</w:t>
      </w:r>
      <w:proofErr w:type="gramEnd"/>
      <w:r w:rsidRPr="00E860EE">
        <w:rPr>
          <w:rFonts w:asciiTheme="minorHAnsi" w:hAnsiTheme="minorHAnsi" w:cstheme="minorHAnsi"/>
          <w:sz w:val="24"/>
          <w:szCs w:val="24"/>
          <w:lang w:val="en-GB"/>
        </w:rPr>
        <w:t xml:space="preserve"> and the Marine Charlie </w:t>
      </w:r>
      <w:proofErr w:type="spellStart"/>
      <w:r w:rsidRPr="00E860EE">
        <w:rPr>
          <w:rFonts w:asciiTheme="minorHAnsi" w:hAnsiTheme="minorHAnsi" w:cstheme="minorHAnsi"/>
          <w:sz w:val="24"/>
          <w:szCs w:val="24"/>
          <w:lang w:val="en-GB"/>
        </w:rPr>
        <w:t>McConalogue</w:t>
      </w:r>
      <w:proofErr w:type="spellEnd"/>
      <w:r w:rsidRPr="00E860EE">
        <w:rPr>
          <w:rFonts w:asciiTheme="minorHAnsi" w:hAnsiTheme="minorHAnsi" w:cstheme="minorHAnsi"/>
          <w:sz w:val="24"/>
          <w:szCs w:val="24"/>
          <w:lang w:val="en-GB"/>
        </w:rPr>
        <w:t xml:space="preserve"> to reintroduce the Beef Finisher Payment Scheme to compensate beef farmers who have seen prices drop by almost €1/Kilo since May in an effort to save the struggling beef industry</w:t>
      </w:r>
      <w:r w:rsidRPr="000E0B49">
        <w:rPr>
          <w:rFonts w:asciiTheme="minorHAnsi" w:hAnsiTheme="minorHAnsi" w:cstheme="minorHAnsi"/>
          <w:sz w:val="24"/>
          <w:szCs w:val="24"/>
        </w:rPr>
        <w:t>.</w:t>
      </w:r>
    </w:p>
    <w:p w14:paraId="63E3A700" w14:textId="77777777" w:rsidR="000E0B49" w:rsidRPr="000E0B49" w:rsidRDefault="000E0B49" w:rsidP="000E0B49">
      <w:pPr>
        <w:spacing w:after="160" w:line="259" w:lineRule="auto"/>
        <w:ind w:left="360"/>
        <w:rPr>
          <w:rFonts w:asciiTheme="minorHAnsi" w:hAnsiTheme="minorHAnsi" w:cstheme="minorHAnsi"/>
          <w:b/>
          <w:bCs/>
          <w:sz w:val="24"/>
          <w:szCs w:val="24"/>
          <w:u w:val="single"/>
        </w:rPr>
      </w:pPr>
      <w:r w:rsidRPr="000E0B49">
        <w:rPr>
          <w:rFonts w:asciiTheme="minorHAnsi" w:hAnsiTheme="minorHAnsi" w:cstheme="minorHAnsi"/>
          <w:b/>
          <w:bCs/>
          <w:sz w:val="24"/>
          <w:szCs w:val="24"/>
          <w:u w:val="single"/>
        </w:rPr>
        <w:t>Response</w:t>
      </w:r>
    </w:p>
    <w:p w14:paraId="21EF301C" w14:textId="057AE83E" w:rsidR="000E0B49" w:rsidRDefault="00D22767" w:rsidP="00D22767">
      <w:pPr>
        <w:spacing w:after="160" w:line="259" w:lineRule="auto"/>
        <w:ind w:left="360"/>
        <w:rPr>
          <w:rFonts w:asciiTheme="minorHAnsi" w:hAnsiTheme="minorHAnsi" w:cstheme="minorHAnsi"/>
          <w:sz w:val="24"/>
          <w:szCs w:val="24"/>
          <w:lang w:val="en-GB"/>
        </w:rPr>
      </w:pPr>
      <w:r>
        <w:rPr>
          <w:rFonts w:asciiTheme="minorHAnsi" w:hAnsiTheme="minorHAnsi" w:cstheme="minorHAnsi"/>
          <w:sz w:val="24"/>
          <w:szCs w:val="24"/>
        </w:rPr>
        <w:t xml:space="preserve">It was agreed that Longford County Council will write to the </w:t>
      </w:r>
      <w:r w:rsidRPr="00E860EE">
        <w:rPr>
          <w:rFonts w:asciiTheme="minorHAnsi" w:hAnsiTheme="minorHAnsi" w:cstheme="minorHAnsi"/>
          <w:sz w:val="24"/>
          <w:szCs w:val="24"/>
          <w:lang w:val="en-GB"/>
        </w:rPr>
        <w:t>Minister for Agriculture,</w:t>
      </w:r>
      <w:r>
        <w:rPr>
          <w:rFonts w:asciiTheme="minorHAnsi" w:hAnsiTheme="minorHAnsi" w:cstheme="minorHAnsi"/>
          <w:sz w:val="24"/>
          <w:szCs w:val="24"/>
          <w:lang w:val="en-GB"/>
        </w:rPr>
        <w:t xml:space="preserve"> </w:t>
      </w:r>
      <w:proofErr w:type="gramStart"/>
      <w:r w:rsidRPr="00E860EE">
        <w:rPr>
          <w:rFonts w:asciiTheme="minorHAnsi" w:hAnsiTheme="minorHAnsi" w:cstheme="minorHAnsi"/>
          <w:sz w:val="24"/>
          <w:szCs w:val="24"/>
          <w:lang w:val="en-GB"/>
        </w:rPr>
        <w:t>Food</w:t>
      </w:r>
      <w:proofErr w:type="gramEnd"/>
      <w:r w:rsidRPr="00E860EE">
        <w:rPr>
          <w:rFonts w:asciiTheme="minorHAnsi" w:hAnsiTheme="minorHAnsi" w:cstheme="minorHAnsi"/>
          <w:sz w:val="24"/>
          <w:szCs w:val="24"/>
          <w:lang w:val="en-GB"/>
        </w:rPr>
        <w:t xml:space="preserve"> and the Marine</w:t>
      </w:r>
      <w:r>
        <w:rPr>
          <w:rFonts w:asciiTheme="minorHAnsi" w:hAnsiTheme="minorHAnsi" w:cstheme="minorHAnsi"/>
          <w:sz w:val="24"/>
          <w:szCs w:val="24"/>
          <w:lang w:val="en-GB"/>
        </w:rPr>
        <w:t>.</w:t>
      </w:r>
    </w:p>
    <w:p w14:paraId="5807C55C" w14:textId="77777777" w:rsidR="00D22767" w:rsidRDefault="00D22767" w:rsidP="00D22767">
      <w:pPr>
        <w:spacing w:after="160" w:line="259" w:lineRule="auto"/>
        <w:ind w:left="360"/>
        <w:rPr>
          <w:rFonts w:asciiTheme="minorHAnsi" w:hAnsiTheme="minorHAnsi" w:cstheme="minorHAnsi"/>
          <w:sz w:val="24"/>
          <w:szCs w:val="24"/>
        </w:rPr>
      </w:pPr>
    </w:p>
    <w:p w14:paraId="2FB0B28E" w14:textId="7186F025" w:rsidR="000E0B49" w:rsidRDefault="000E0B49" w:rsidP="000E0B49">
      <w:pPr>
        <w:spacing w:after="160" w:line="259" w:lineRule="auto"/>
        <w:ind w:left="360"/>
        <w:rPr>
          <w:rFonts w:asciiTheme="minorHAnsi" w:hAnsiTheme="minorHAnsi" w:cstheme="minorHAnsi"/>
          <w:b/>
          <w:bCs/>
          <w:sz w:val="24"/>
          <w:szCs w:val="24"/>
          <w:u w:val="single"/>
        </w:rPr>
      </w:pPr>
      <w:r w:rsidRPr="000E0B49">
        <w:rPr>
          <w:rFonts w:asciiTheme="minorHAnsi" w:hAnsiTheme="minorHAnsi" w:cstheme="minorHAnsi"/>
          <w:b/>
          <w:bCs/>
          <w:sz w:val="24"/>
          <w:szCs w:val="24"/>
          <w:u w:val="single"/>
        </w:rPr>
        <w:t xml:space="preserve">Notice of Motion proposed by Councillor </w:t>
      </w:r>
      <w:r>
        <w:rPr>
          <w:rFonts w:asciiTheme="minorHAnsi" w:hAnsiTheme="minorHAnsi" w:cstheme="minorHAnsi"/>
          <w:b/>
          <w:bCs/>
          <w:sz w:val="24"/>
          <w:szCs w:val="24"/>
          <w:u w:val="single"/>
        </w:rPr>
        <w:t>Paraic Brady</w:t>
      </w:r>
      <w:r w:rsidRPr="000E0B49">
        <w:rPr>
          <w:rFonts w:asciiTheme="minorHAnsi" w:hAnsiTheme="minorHAnsi" w:cstheme="minorHAnsi"/>
          <w:b/>
          <w:bCs/>
          <w:sz w:val="24"/>
          <w:szCs w:val="24"/>
          <w:u w:val="single"/>
        </w:rPr>
        <w:t xml:space="preserve"> and seconded by Councillor </w:t>
      </w:r>
      <w:r w:rsidR="009759EA">
        <w:rPr>
          <w:rFonts w:asciiTheme="minorHAnsi" w:hAnsiTheme="minorHAnsi" w:cstheme="minorHAnsi"/>
          <w:b/>
          <w:bCs/>
          <w:sz w:val="24"/>
          <w:szCs w:val="24"/>
          <w:u w:val="single"/>
        </w:rPr>
        <w:t xml:space="preserve">Colin Dalton. </w:t>
      </w:r>
    </w:p>
    <w:p w14:paraId="0681BC86" w14:textId="1487901F" w:rsidR="000E0B49" w:rsidRPr="000E0B49" w:rsidRDefault="000E0B49" w:rsidP="000E0B49">
      <w:pPr>
        <w:spacing w:after="160" w:line="259" w:lineRule="auto"/>
        <w:ind w:left="360"/>
        <w:rPr>
          <w:rFonts w:asciiTheme="minorHAnsi" w:hAnsiTheme="minorHAnsi" w:cstheme="minorHAnsi"/>
          <w:b/>
          <w:bCs/>
          <w:sz w:val="24"/>
          <w:szCs w:val="24"/>
          <w:u w:val="single"/>
        </w:rPr>
      </w:pPr>
      <w:r w:rsidRPr="00E860EE">
        <w:rPr>
          <w:rFonts w:asciiTheme="minorHAnsi" w:hAnsiTheme="minorHAnsi" w:cstheme="minorHAnsi"/>
          <w:sz w:val="24"/>
          <w:szCs w:val="24"/>
          <w:lang w:val="en-GB"/>
        </w:rPr>
        <w:t xml:space="preserve">I call on </w:t>
      </w:r>
      <w:r w:rsidRPr="00271772">
        <w:rPr>
          <w:rFonts w:asciiTheme="minorHAnsi" w:hAnsiTheme="minorHAnsi" w:cstheme="minorHAnsi"/>
          <w:sz w:val="24"/>
          <w:szCs w:val="24"/>
          <w:lang w:val="en-GB"/>
        </w:rPr>
        <w:t>Longford County Council</w:t>
      </w:r>
      <w:r>
        <w:rPr>
          <w:rFonts w:asciiTheme="minorHAnsi" w:hAnsiTheme="minorHAnsi" w:cstheme="minorHAnsi"/>
          <w:sz w:val="24"/>
          <w:szCs w:val="24"/>
          <w:lang w:val="en-GB"/>
        </w:rPr>
        <w:t xml:space="preserve"> to write to Minister for </w:t>
      </w:r>
      <w:r w:rsidRPr="00E860EE">
        <w:rPr>
          <w:rFonts w:asciiTheme="minorHAnsi" w:hAnsiTheme="minorHAnsi" w:cstheme="minorHAnsi"/>
          <w:sz w:val="24"/>
          <w:szCs w:val="24"/>
          <w:lang w:val="en-GB"/>
        </w:rPr>
        <w:t xml:space="preserve">Agriculture, </w:t>
      </w:r>
      <w:proofErr w:type="gramStart"/>
      <w:r w:rsidRPr="00E860EE">
        <w:rPr>
          <w:rFonts w:asciiTheme="minorHAnsi" w:hAnsiTheme="minorHAnsi" w:cstheme="minorHAnsi"/>
          <w:sz w:val="24"/>
          <w:szCs w:val="24"/>
          <w:lang w:val="en-GB"/>
        </w:rPr>
        <w:t>Food</w:t>
      </w:r>
      <w:proofErr w:type="gramEnd"/>
      <w:r w:rsidRPr="00E860EE">
        <w:rPr>
          <w:rFonts w:asciiTheme="minorHAnsi" w:hAnsiTheme="minorHAnsi" w:cstheme="minorHAnsi"/>
          <w:sz w:val="24"/>
          <w:szCs w:val="24"/>
          <w:lang w:val="en-GB"/>
        </w:rPr>
        <w:t xml:space="preserve"> and the Marine</w:t>
      </w:r>
      <w:r>
        <w:rPr>
          <w:rFonts w:asciiTheme="minorHAnsi" w:hAnsiTheme="minorHAnsi" w:cstheme="minorHAnsi"/>
          <w:sz w:val="24"/>
          <w:szCs w:val="24"/>
          <w:lang w:val="en-GB"/>
        </w:rPr>
        <w:t xml:space="preserve"> to seek compensation for flooded landowners as weather has hampered farmers fodder collection</w:t>
      </w:r>
      <w:r w:rsidRPr="000E0B49">
        <w:rPr>
          <w:rFonts w:asciiTheme="minorHAnsi" w:hAnsiTheme="minorHAnsi" w:cstheme="minorHAnsi"/>
          <w:sz w:val="24"/>
          <w:szCs w:val="24"/>
        </w:rPr>
        <w:t>.</w:t>
      </w:r>
    </w:p>
    <w:p w14:paraId="3FF347F7" w14:textId="77777777" w:rsidR="00CB4E7E" w:rsidRDefault="00CB4E7E" w:rsidP="000E0B49">
      <w:pPr>
        <w:spacing w:after="160" w:line="259" w:lineRule="auto"/>
        <w:ind w:left="360"/>
        <w:rPr>
          <w:rFonts w:asciiTheme="minorHAnsi" w:hAnsiTheme="minorHAnsi" w:cstheme="minorHAnsi"/>
          <w:b/>
          <w:bCs/>
          <w:sz w:val="24"/>
          <w:szCs w:val="24"/>
          <w:u w:val="single"/>
        </w:rPr>
      </w:pPr>
    </w:p>
    <w:p w14:paraId="3A2A1116" w14:textId="07CF8A24" w:rsidR="000E0B49" w:rsidRPr="000E0B49" w:rsidRDefault="000E0B49" w:rsidP="000E0B49">
      <w:pPr>
        <w:spacing w:after="160" w:line="259" w:lineRule="auto"/>
        <w:ind w:left="360"/>
        <w:rPr>
          <w:rFonts w:asciiTheme="minorHAnsi" w:hAnsiTheme="minorHAnsi" w:cstheme="minorHAnsi"/>
          <w:b/>
          <w:bCs/>
          <w:sz w:val="24"/>
          <w:szCs w:val="24"/>
          <w:u w:val="single"/>
        </w:rPr>
      </w:pPr>
      <w:r w:rsidRPr="000E0B49">
        <w:rPr>
          <w:rFonts w:asciiTheme="minorHAnsi" w:hAnsiTheme="minorHAnsi" w:cstheme="minorHAnsi"/>
          <w:b/>
          <w:bCs/>
          <w:sz w:val="24"/>
          <w:szCs w:val="24"/>
          <w:u w:val="single"/>
        </w:rPr>
        <w:lastRenderedPageBreak/>
        <w:t>Response</w:t>
      </w:r>
    </w:p>
    <w:p w14:paraId="372D431F" w14:textId="77777777" w:rsidR="00D22767" w:rsidRDefault="00D22767" w:rsidP="00D22767">
      <w:pPr>
        <w:spacing w:after="160" w:line="259" w:lineRule="auto"/>
        <w:ind w:left="360"/>
        <w:rPr>
          <w:rFonts w:asciiTheme="minorHAnsi" w:hAnsiTheme="minorHAnsi" w:cstheme="minorHAnsi"/>
          <w:sz w:val="24"/>
          <w:szCs w:val="24"/>
          <w:lang w:val="en-GB"/>
        </w:rPr>
      </w:pPr>
      <w:r>
        <w:rPr>
          <w:rFonts w:asciiTheme="minorHAnsi" w:hAnsiTheme="minorHAnsi" w:cstheme="minorHAnsi"/>
          <w:sz w:val="24"/>
          <w:szCs w:val="24"/>
        </w:rPr>
        <w:t xml:space="preserve">It was agreed that Longford County Council will write to the </w:t>
      </w:r>
      <w:r w:rsidRPr="00E860EE">
        <w:rPr>
          <w:rFonts w:asciiTheme="minorHAnsi" w:hAnsiTheme="minorHAnsi" w:cstheme="minorHAnsi"/>
          <w:sz w:val="24"/>
          <w:szCs w:val="24"/>
          <w:lang w:val="en-GB"/>
        </w:rPr>
        <w:t>Minister for Agriculture,</w:t>
      </w:r>
      <w:r>
        <w:rPr>
          <w:rFonts w:asciiTheme="minorHAnsi" w:hAnsiTheme="minorHAnsi" w:cstheme="minorHAnsi"/>
          <w:sz w:val="24"/>
          <w:szCs w:val="24"/>
          <w:lang w:val="en-GB"/>
        </w:rPr>
        <w:t xml:space="preserve"> </w:t>
      </w:r>
      <w:proofErr w:type="gramStart"/>
      <w:r w:rsidRPr="00E860EE">
        <w:rPr>
          <w:rFonts w:asciiTheme="minorHAnsi" w:hAnsiTheme="minorHAnsi" w:cstheme="minorHAnsi"/>
          <w:sz w:val="24"/>
          <w:szCs w:val="24"/>
          <w:lang w:val="en-GB"/>
        </w:rPr>
        <w:t>Food</w:t>
      </w:r>
      <w:proofErr w:type="gramEnd"/>
      <w:r w:rsidRPr="00E860EE">
        <w:rPr>
          <w:rFonts w:asciiTheme="minorHAnsi" w:hAnsiTheme="minorHAnsi" w:cstheme="minorHAnsi"/>
          <w:sz w:val="24"/>
          <w:szCs w:val="24"/>
          <w:lang w:val="en-GB"/>
        </w:rPr>
        <w:t xml:space="preserve"> and the Marine</w:t>
      </w:r>
      <w:r>
        <w:rPr>
          <w:rFonts w:asciiTheme="minorHAnsi" w:hAnsiTheme="minorHAnsi" w:cstheme="minorHAnsi"/>
          <w:sz w:val="24"/>
          <w:szCs w:val="24"/>
          <w:lang w:val="en-GB"/>
        </w:rPr>
        <w:t>.</w:t>
      </w:r>
    </w:p>
    <w:p w14:paraId="0E8D0451" w14:textId="77777777" w:rsidR="004C05F8" w:rsidRDefault="004C05F8" w:rsidP="000E0B49">
      <w:pPr>
        <w:spacing w:line="259" w:lineRule="auto"/>
        <w:rPr>
          <w:rFonts w:asciiTheme="minorHAnsi" w:hAnsiTheme="minorHAnsi" w:cstheme="minorHAnsi"/>
          <w:sz w:val="24"/>
          <w:szCs w:val="24"/>
        </w:rPr>
      </w:pPr>
    </w:p>
    <w:p w14:paraId="7EC2F2CD" w14:textId="6D66BE15" w:rsidR="000E0B49" w:rsidRPr="000E0B49" w:rsidRDefault="000E0B49" w:rsidP="000E0B49">
      <w:pPr>
        <w:spacing w:after="160" w:line="259" w:lineRule="auto"/>
        <w:ind w:left="360"/>
        <w:rPr>
          <w:rFonts w:asciiTheme="minorHAnsi" w:hAnsiTheme="minorHAnsi" w:cstheme="minorHAnsi"/>
          <w:b/>
          <w:bCs/>
          <w:sz w:val="24"/>
          <w:szCs w:val="24"/>
          <w:u w:val="single"/>
        </w:rPr>
      </w:pPr>
      <w:r w:rsidRPr="000E0B49">
        <w:rPr>
          <w:rFonts w:asciiTheme="minorHAnsi" w:hAnsiTheme="minorHAnsi" w:cstheme="minorHAnsi"/>
          <w:b/>
          <w:bCs/>
          <w:sz w:val="24"/>
          <w:szCs w:val="24"/>
          <w:u w:val="single"/>
        </w:rPr>
        <w:t xml:space="preserve">Notice of Motion proposed by Councillor </w:t>
      </w:r>
      <w:r>
        <w:rPr>
          <w:rFonts w:asciiTheme="minorHAnsi" w:hAnsiTheme="minorHAnsi" w:cstheme="minorHAnsi"/>
          <w:b/>
          <w:bCs/>
          <w:sz w:val="24"/>
          <w:szCs w:val="24"/>
          <w:u w:val="single"/>
        </w:rPr>
        <w:t>Garry Murtagh</w:t>
      </w:r>
      <w:r w:rsidRPr="000E0B49">
        <w:rPr>
          <w:rFonts w:asciiTheme="minorHAnsi" w:hAnsiTheme="minorHAnsi" w:cstheme="minorHAnsi"/>
          <w:b/>
          <w:bCs/>
          <w:sz w:val="24"/>
          <w:szCs w:val="24"/>
          <w:u w:val="single"/>
        </w:rPr>
        <w:t xml:space="preserve"> and seconded by Councillor</w:t>
      </w:r>
      <w:r w:rsidR="009759EA">
        <w:rPr>
          <w:rFonts w:asciiTheme="minorHAnsi" w:hAnsiTheme="minorHAnsi" w:cstheme="minorHAnsi"/>
          <w:b/>
          <w:bCs/>
          <w:sz w:val="24"/>
          <w:szCs w:val="24"/>
          <w:u w:val="single"/>
        </w:rPr>
        <w:t xml:space="preserve"> Paraic Brady. </w:t>
      </w:r>
    </w:p>
    <w:p w14:paraId="17E9933E" w14:textId="38341B2D" w:rsidR="000E0B49" w:rsidRPr="000E0B49" w:rsidRDefault="000E0B49" w:rsidP="00433669">
      <w:pPr>
        <w:spacing w:after="160"/>
        <w:ind w:left="360"/>
        <w:jc w:val="both"/>
        <w:rPr>
          <w:rFonts w:asciiTheme="minorHAnsi" w:hAnsiTheme="minorHAnsi" w:cstheme="minorHAnsi"/>
          <w:sz w:val="24"/>
          <w:szCs w:val="24"/>
        </w:rPr>
      </w:pPr>
      <w:r w:rsidRPr="0068119D">
        <w:rPr>
          <w:rFonts w:asciiTheme="minorHAnsi" w:hAnsiTheme="minorHAnsi" w:cstheme="minorHAnsi"/>
          <w:sz w:val="24"/>
          <w:szCs w:val="24"/>
        </w:rPr>
        <w:t xml:space="preserve">Calling on Longford County </w:t>
      </w:r>
      <w:r>
        <w:rPr>
          <w:rFonts w:asciiTheme="minorHAnsi" w:hAnsiTheme="minorHAnsi" w:cstheme="minorHAnsi"/>
          <w:sz w:val="24"/>
          <w:szCs w:val="24"/>
        </w:rPr>
        <w:t>C</w:t>
      </w:r>
      <w:r w:rsidRPr="0068119D">
        <w:rPr>
          <w:rFonts w:asciiTheme="minorHAnsi" w:hAnsiTheme="minorHAnsi" w:cstheme="minorHAnsi"/>
          <w:sz w:val="24"/>
          <w:szCs w:val="24"/>
        </w:rPr>
        <w:t xml:space="preserve">ouncil and its members to write to the Minister for </w:t>
      </w:r>
      <w:r>
        <w:rPr>
          <w:rFonts w:asciiTheme="minorHAnsi" w:hAnsiTheme="minorHAnsi" w:cstheme="minorHAnsi"/>
          <w:sz w:val="24"/>
          <w:szCs w:val="24"/>
        </w:rPr>
        <w:t>E</w:t>
      </w:r>
      <w:r w:rsidRPr="0068119D">
        <w:rPr>
          <w:rFonts w:asciiTheme="minorHAnsi" w:hAnsiTheme="minorHAnsi" w:cstheme="minorHAnsi"/>
          <w:sz w:val="24"/>
          <w:szCs w:val="24"/>
        </w:rPr>
        <w:t>ducation Norma Foley to seriously review the school transport system and implement the necessary reforms to provide transport for all students living in rural areas</w:t>
      </w:r>
      <w:r w:rsidRPr="000E0B49">
        <w:rPr>
          <w:rFonts w:asciiTheme="minorHAnsi" w:hAnsiTheme="minorHAnsi" w:cstheme="minorHAnsi"/>
          <w:sz w:val="24"/>
          <w:szCs w:val="24"/>
        </w:rPr>
        <w:t>.</w:t>
      </w:r>
    </w:p>
    <w:p w14:paraId="76C2733C" w14:textId="77777777" w:rsidR="000E0B49" w:rsidRPr="000E0B49" w:rsidRDefault="000E0B49" w:rsidP="000E0B49">
      <w:pPr>
        <w:spacing w:after="160" w:line="259" w:lineRule="auto"/>
        <w:ind w:left="360"/>
        <w:rPr>
          <w:rFonts w:asciiTheme="minorHAnsi" w:hAnsiTheme="minorHAnsi" w:cstheme="minorHAnsi"/>
          <w:b/>
          <w:bCs/>
          <w:sz w:val="24"/>
          <w:szCs w:val="24"/>
          <w:u w:val="single"/>
        </w:rPr>
      </w:pPr>
      <w:r w:rsidRPr="000E0B49">
        <w:rPr>
          <w:rFonts w:asciiTheme="minorHAnsi" w:hAnsiTheme="minorHAnsi" w:cstheme="minorHAnsi"/>
          <w:b/>
          <w:bCs/>
          <w:sz w:val="24"/>
          <w:szCs w:val="24"/>
          <w:u w:val="single"/>
        </w:rPr>
        <w:t>Response</w:t>
      </w:r>
    </w:p>
    <w:p w14:paraId="5405D4D6" w14:textId="5CD126CD" w:rsidR="000E0B49" w:rsidRDefault="00B65A02" w:rsidP="00B65A02">
      <w:pPr>
        <w:spacing w:after="160" w:line="259" w:lineRule="auto"/>
        <w:ind w:left="360"/>
        <w:rPr>
          <w:rFonts w:asciiTheme="minorHAnsi" w:hAnsiTheme="minorHAnsi" w:cstheme="minorHAnsi"/>
          <w:sz w:val="24"/>
          <w:szCs w:val="24"/>
        </w:rPr>
      </w:pPr>
      <w:r>
        <w:rPr>
          <w:rFonts w:asciiTheme="minorHAnsi" w:hAnsiTheme="minorHAnsi" w:cstheme="minorHAnsi"/>
          <w:sz w:val="24"/>
          <w:szCs w:val="24"/>
        </w:rPr>
        <w:t xml:space="preserve">It was agreed that Longford County Council will write to the </w:t>
      </w:r>
      <w:r w:rsidRPr="0068119D">
        <w:rPr>
          <w:rFonts w:asciiTheme="minorHAnsi" w:hAnsiTheme="minorHAnsi" w:cstheme="minorHAnsi"/>
          <w:sz w:val="24"/>
          <w:szCs w:val="24"/>
        </w:rPr>
        <w:t xml:space="preserve">Minister for </w:t>
      </w:r>
      <w:r>
        <w:rPr>
          <w:rFonts w:asciiTheme="minorHAnsi" w:hAnsiTheme="minorHAnsi" w:cstheme="minorHAnsi"/>
          <w:sz w:val="24"/>
          <w:szCs w:val="24"/>
        </w:rPr>
        <w:t>E</w:t>
      </w:r>
      <w:r w:rsidRPr="0068119D">
        <w:rPr>
          <w:rFonts w:asciiTheme="minorHAnsi" w:hAnsiTheme="minorHAnsi" w:cstheme="minorHAnsi"/>
          <w:sz w:val="24"/>
          <w:szCs w:val="24"/>
        </w:rPr>
        <w:t>ducation</w:t>
      </w:r>
      <w:r>
        <w:rPr>
          <w:rFonts w:asciiTheme="minorHAnsi" w:hAnsiTheme="minorHAnsi" w:cstheme="minorHAnsi"/>
          <w:sz w:val="24"/>
          <w:szCs w:val="24"/>
        </w:rPr>
        <w:t>.</w:t>
      </w:r>
    </w:p>
    <w:p w14:paraId="46177DE0" w14:textId="0E44C24F" w:rsidR="000E0B49" w:rsidRDefault="000E0B49" w:rsidP="000E0B49">
      <w:pPr>
        <w:spacing w:line="259" w:lineRule="auto"/>
        <w:ind w:firstLine="360"/>
        <w:rPr>
          <w:rFonts w:asciiTheme="minorHAnsi" w:hAnsiTheme="minorHAnsi" w:cstheme="minorHAnsi"/>
          <w:sz w:val="24"/>
          <w:szCs w:val="24"/>
        </w:rPr>
      </w:pPr>
    </w:p>
    <w:p w14:paraId="4ED7EB30" w14:textId="6BA7E356" w:rsidR="000E0B49" w:rsidRPr="000E0B49" w:rsidRDefault="000E0B49" w:rsidP="000E0B49">
      <w:pPr>
        <w:spacing w:after="160" w:line="259" w:lineRule="auto"/>
        <w:ind w:left="360"/>
        <w:rPr>
          <w:rFonts w:asciiTheme="minorHAnsi" w:hAnsiTheme="minorHAnsi" w:cstheme="minorHAnsi"/>
          <w:b/>
          <w:bCs/>
          <w:sz w:val="24"/>
          <w:szCs w:val="24"/>
          <w:u w:val="single"/>
        </w:rPr>
      </w:pPr>
      <w:r w:rsidRPr="000E0B49">
        <w:rPr>
          <w:rFonts w:asciiTheme="minorHAnsi" w:hAnsiTheme="minorHAnsi" w:cstheme="minorHAnsi"/>
          <w:b/>
          <w:bCs/>
          <w:sz w:val="24"/>
          <w:szCs w:val="24"/>
          <w:u w:val="single"/>
        </w:rPr>
        <w:t xml:space="preserve">Notice of Motion proposed by Councillor </w:t>
      </w:r>
      <w:r>
        <w:rPr>
          <w:rFonts w:asciiTheme="minorHAnsi" w:hAnsiTheme="minorHAnsi" w:cstheme="minorHAnsi"/>
          <w:b/>
          <w:bCs/>
          <w:sz w:val="24"/>
          <w:szCs w:val="24"/>
          <w:u w:val="single"/>
        </w:rPr>
        <w:t>Uruemu Adejinmi</w:t>
      </w:r>
      <w:r w:rsidRPr="000E0B49">
        <w:rPr>
          <w:rFonts w:asciiTheme="minorHAnsi" w:hAnsiTheme="minorHAnsi" w:cstheme="minorHAnsi"/>
          <w:b/>
          <w:bCs/>
          <w:sz w:val="24"/>
          <w:szCs w:val="24"/>
          <w:u w:val="single"/>
        </w:rPr>
        <w:t xml:space="preserve"> and seconded by Councillor </w:t>
      </w:r>
      <w:r w:rsidR="009759EA">
        <w:rPr>
          <w:rFonts w:asciiTheme="minorHAnsi" w:hAnsiTheme="minorHAnsi" w:cstheme="minorHAnsi"/>
          <w:b/>
          <w:bCs/>
          <w:sz w:val="24"/>
          <w:szCs w:val="24"/>
          <w:u w:val="single"/>
        </w:rPr>
        <w:t>Martin Monaghan</w:t>
      </w:r>
    </w:p>
    <w:p w14:paraId="4C66785D" w14:textId="21B3B819" w:rsidR="000E0B49" w:rsidRPr="000E0B49" w:rsidRDefault="000E0B49" w:rsidP="000E0B49">
      <w:pPr>
        <w:spacing w:after="160" w:line="259" w:lineRule="auto"/>
        <w:ind w:left="360"/>
        <w:jc w:val="both"/>
        <w:rPr>
          <w:rFonts w:asciiTheme="minorHAnsi" w:hAnsiTheme="minorHAnsi" w:cstheme="minorHAnsi"/>
          <w:sz w:val="24"/>
          <w:szCs w:val="24"/>
        </w:rPr>
      </w:pPr>
      <w:r w:rsidRPr="00F97193">
        <w:rPr>
          <w:rFonts w:asciiTheme="minorHAnsi" w:hAnsiTheme="minorHAnsi" w:cstheme="minorHAnsi"/>
          <w:sz w:val="24"/>
          <w:szCs w:val="24"/>
        </w:rPr>
        <w:t xml:space="preserve">I call on the Minister for Finance to extend the 9% </w:t>
      </w:r>
      <w:r>
        <w:rPr>
          <w:rFonts w:asciiTheme="minorHAnsi" w:hAnsiTheme="minorHAnsi" w:cstheme="minorHAnsi"/>
          <w:sz w:val="24"/>
          <w:szCs w:val="24"/>
        </w:rPr>
        <w:t>VAT</w:t>
      </w:r>
      <w:r w:rsidRPr="00F97193">
        <w:rPr>
          <w:rFonts w:asciiTheme="minorHAnsi" w:hAnsiTheme="minorHAnsi" w:cstheme="minorHAnsi"/>
          <w:sz w:val="24"/>
          <w:szCs w:val="24"/>
        </w:rPr>
        <w:t xml:space="preserve"> rate for food related hospitality businesses to the end of 2024 to help keep businesses in the sector open and prevent closure of low margin restaurants, cafes and food led pubs in County Longford and across Ireland</w:t>
      </w:r>
      <w:r w:rsidRPr="000E0B49">
        <w:rPr>
          <w:rFonts w:asciiTheme="minorHAnsi" w:hAnsiTheme="minorHAnsi" w:cstheme="minorHAnsi"/>
          <w:sz w:val="24"/>
          <w:szCs w:val="24"/>
        </w:rPr>
        <w:t>.</w:t>
      </w:r>
    </w:p>
    <w:p w14:paraId="12245F28" w14:textId="77777777" w:rsidR="000E0B49" w:rsidRPr="000E0B49" w:rsidRDefault="000E0B49" w:rsidP="000E0B49">
      <w:pPr>
        <w:spacing w:after="160" w:line="259" w:lineRule="auto"/>
        <w:ind w:left="360"/>
        <w:rPr>
          <w:rFonts w:asciiTheme="minorHAnsi" w:hAnsiTheme="minorHAnsi" w:cstheme="minorHAnsi"/>
          <w:b/>
          <w:bCs/>
          <w:sz w:val="24"/>
          <w:szCs w:val="24"/>
          <w:u w:val="single"/>
        </w:rPr>
      </w:pPr>
      <w:r w:rsidRPr="000E0B49">
        <w:rPr>
          <w:rFonts w:asciiTheme="minorHAnsi" w:hAnsiTheme="minorHAnsi" w:cstheme="minorHAnsi"/>
          <w:b/>
          <w:bCs/>
          <w:sz w:val="24"/>
          <w:szCs w:val="24"/>
          <w:u w:val="single"/>
        </w:rPr>
        <w:t>Response</w:t>
      </w:r>
    </w:p>
    <w:p w14:paraId="72C6A709" w14:textId="4D179327" w:rsidR="00B65A02" w:rsidRDefault="00B65A02" w:rsidP="00B65A02">
      <w:pPr>
        <w:spacing w:after="160" w:line="259" w:lineRule="auto"/>
        <w:ind w:left="360"/>
        <w:rPr>
          <w:rFonts w:asciiTheme="minorHAnsi" w:hAnsiTheme="minorHAnsi" w:cstheme="minorHAnsi"/>
          <w:sz w:val="24"/>
          <w:szCs w:val="24"/>
        </w:rPr>
      </w:pPr>
      <w:r>
        <w:rPr>
          <w:rFonts w:asciiTheme="minorHAnsi" w:hAnsiTheme="minorHAnsi" w:cstheme="minorHAnsi"/>
          <w:sz w:val="24"/>
          <w:szCs w:val="24"/>
        </w:rPr>
        <w:t xml:space="preserve">It was agreed that Longford County Council will write to the </w:t>
      </w:r>
      <w:r w:rsidRPr="00F97193">
        <w:rPr>
          <w:rFonts w:asciiTheme="minorHAnsi" w:hAnsiTheme="minorHAnsi" w:cstheme="minorHAnsi"/>
          <w:sz w:val="24"/>
          <w:szCs w:val="24"/>
        </w:rPr>
        <w:t>Minister for Finance</w:t>
      </w:r>
      <w:r>
        <w:rPr>
          <w:rFonts w:asciiTheme="minorHAnsi" w:hAnsiTheme="minorHAnsi" w:cstheme="minorHAnsi"/>
          <w:sz w:val="24"/>
          <w:szCs w:val="24"/>
        </w:rPr>
        <w:t>.</w:t>
      </w:r>
    </w:p>
    <w:p w14:paraId="20A98154" w14:textId="77777777" w:rsidR="000E0B49" w:rsidRPr="000E0B49" w:rsidRDefault="000E0B49" w:rsidP="000E0B49">
      <w:pPr>
        <w:spacing w:after="160" w:line="259" w:lineRule="auto"/>
        <w:rPr>
          <w:rFonts w:asciiTheme="minorHAnsi" w:hAnsiTheme="minorHAnsi" w:cstheme="minorHAnsi"/>
          <w:sz w:val="24"/>
          <w:szCs w:val="24"/>
        </w:rPr>
      </w:pPr>
    </w:p>
    <w:p w14:paraId="5C32B17D" w14:textId="134624DF" w:rsidR="006C15A6" w:rsidRPr="000E0B49" w:rsidRDefault="00AA4B35" w:rsidP="00F35030">
      <w:pPr>
        <w:pStyle w:val="ListParagraph"/>
        <w:numPr>
          <w:ilvl w:val="0"/>
          <w:numId w:val="2"/>
        </w:numPr>
        <w:tabs>
          <w:tab w:val="center" w:pos="4153"/>
          <w:tab w:val="right" w:pos="8306"/>
        </w:tabs>
        <w:rPr>
          <w:rFonts w:asciiTheme="minorHAnsi" w:hAnsiTheme="minorHAnsi" w:cstheme="minorHAnsi"/>
          <w:b/>
          <w:bCs/>
          <w:sz w:val="24"/>
          <w:szCs w:val="24"/>
          <w:u w:val="single"/>
        </w:rPr>
      </w:pPr>
      <w:r w:rsidRPr="000E0B49">
        <w:rPr>
          <w:rFonts w:asciiTheme="minorHAnsi" w:hAnsiTheme="minorHAnsi" w:cstheme="minorHAnsi"/>
          <w:b/>
          <w:bCs/>
          <w:sz w:val="24"/>
          <w:szCs w:val="24"/>
          <w:u w:val="single"/>
        </w:rPr>
        <w:t>CORRESPONDENCE</w:t>
      </w:r>
      <w:r w:rsidR="00545A15" w:rsidRPr="000E0B49">
        <w:rPr>
          <w:rFonts w:asciiTheme="minorHAnsi" w:hAnsiTheme="minorHAnsi" w:cstheme="minorHAnsi"/>
          <w:b/>
          <w:bCs/>
          <w:sz w:val="24"/>
          <w:szCs w:val="24"/>
          <w:u w:val="single"/>
        </w:rPr>
        <w:br/>
      </w:r>
    </w:p>
    <w:p w14:paraId="6304207B" w14:textId="2EF96EF1" w:rsidR="0093384C" w:rsidRPr="004C05F8" w:rsidRDefault="00AA4B35" w:rsidP="000A3A3D">
      <w:pPr>
        <w:pStyle w:val="ListParagraph"/>
        <w:numPr>
          <w:ilvl w:val="0"/>
          <w:numId w:val="4"/>
        </w:numPr>
        <w:spacing w:after="240"/>
        <w:rPr>
          <w:sz w:val="24"/>
          <w:szCs w:val="24"/>
        </w:rPr>
      </w:pPr>
      <w:r w:rsidRPr="00C47F27">
        <w:rPr>
          <w:sz w:val="24"/>
          <w:szCs w:val="24"/>
        </w:rPr>
        <w:t xml:space="preserve">The correspondence received on </w:t>
      </w:r>
      <w:r w:rsidR="000E0B49">
        <w:rPr>
          <w:sz w:val="24"/>
          <w:szCs w:val="24"/>
        </w:rPr>
        <w:t>14</w:t>
      </w:r>
      <w:r w:rsidRPr="00C47F27">
        <w:rPr>
          <w:sz w:val="24"/>
          <w:szCs w:val="24"/>
        </w:rPr>
        <w:t xml:space="preserve"> </w:t>
      </w:r>
      <w:r w:rsidR="000E0B49">
        <w:rPr>
          <w:sz w:val="24"/>
          <w:szCs w:val="24"/>
        </w:rPr>
        <w:t>August</w:t>
      </w:r>
      <w:r w:rsidRPr="00C47F27">
        <w:rPr>
          <w:sz w:val="24"/>
          <w:szCs w:val="24"/>
        </w:rPr>
        <w:t xml:space="preserve"> 2023 from </w:t>
      </w:r>
      <w:r w:rsidR="000E0B49">
        <w:rPr>
          <w:sz w:val="24"/>
          <w:szCs w:val="24"/>
        </w:rPr>
        <w:t>Ireland East Hospital Group (IEHG)</w:t>
      </w:r>
      <w:r w:rsidRPr="00C47F27">
        <w:rPr>
          <w:sz w:val="24"/>
          <w:szCs w:val="24"/>
        </w:rPr>
        <w:t xml:space="preserve"> re. </w:t>
      </w:r>
      <w:proofErr w:type="gramStart"/>
      <w:r w:rsidR="000E0B49">
        <w:rPr>
          <w:sz w:val="24"/>
          <w:szCs w:val="24"/>
        </w:rPr>
        <w:t>St. Joseph’s Care Centre Radiology Department</w:t>
      </w:r>
      <w:r w:rsidRPr="00C47F27">
        <w:rPr>
          <w:sz w:val="24"/>
          <w:szCs w:val="24"/>
        </w:rPr>
        <w:t>,</w:t>
      </w:r>
      <w:proofErr w:type="gramEnd"/>
      <w:r w:rsidRPr="00C47F27">
        <w:rPr>
          <w:sz w:val="24"/>
          <w:szCs w:val="24"/>
        </w:rPr>
        <w:t xml:space="preserve"> was noted.</w:t>
      </w:r>
    </w:p>
    <w:p w14:paraId="4476A178" w14:textId="54BA5C02" w:rsidR="00AA4B35" w:rsidRDefault="00AA4B35" w:rsidP="00AA4B35">
      <w:pPr>
        <w:rPr>
          <w:sz w:val="24"/>
          <w:szCs w:val="24"/>
          <w:highlight w:val="yellow"/>
        </w:rPr>
      </w:pPr>
    </w:p>
    <w:p w14:paraId="229218F0" w14:textId="6E6E6752" w:rsidR="00AA4B35" w:rsidRPr="00A96884" w:rsidRDefault="009D4902" w:rsidP="00F35030">
      <w:pPr>
        <w:pStyle w:val="ListParagraph"/>
        <w:numPr>
          <w:ilvl w:val="0"/>
          <w:numId w:val="2"/>
        </w:numPr>
        <w:tabs>
          <w:tab w:val="center" w:pos="4153"/>
          <w:tab w:val="right" w:pos="8306"/>
        </w:tabs>
        <w:rPr>
          <w:rFonts w:asciiTheme="minorHAnsi" w:hAnsiTheme="minorHAnsi" w:cstheme="minorHAnsi"/>
          <w:b/>
          <w:bCs/>
          <w:sz w:val="24"/>
          <w:szCs w:val="24"/>
          <w:u w:val="single"/>
        </w:rPr>
      </w:pPr>
      <w:r>
        <w:rPr>
          <w:rFonts w:asciiTheme="minorHAnsi" w:hAnsiTheme="minorHAnsi" w:cstheme="minorHAnsi"/>
          <w:b/>
          <w:bCs/>
          <w:sz w:val="24"/>
          <w:szCs w:val="24"/>
          <w:u w:val="single"/>
        </w:rPr>
        <w:t>VOTES OF SYMPATHY</w:t>
      </w:r>
      <w:r w:rsidR="00AA4B35">
        <w:rPr>
          <w:rFonts w:asciiTheme="minorHAnsi" w:hAnsiTheme="minorHAnsi" w:cstheme="minorHAnsi"/>
          <w:b/>
          <w:bCs/>
          <w:sz w:val="24"/>
          <w:szCs w:val="24"/>
          <w:u w:val="single"/>
        </w:rPr>
        <w:br/>
      </w:r>
    </w:p>
    <w:p w14:paraId="3D87D199" w14:textId="77777777" w:rsidR="00E81E7B" w:rsidRDefault="00040CFC" w:rsidP="00040CFC">
      <w:pPr>
        <w:pStyle w:val="ListParagraph"/>
        <w:ind w:left="360"/>
        <w:rPr>
          <w:sz w:val="24"/>
          <w:szCs w:val="24"/>
        </w:rPr>
      </w:pPr>
      <w:r w:rsidRPr="00040CFC">
        <w:rPr>
          <w:sz w:val="24"/>
          <w:szCs w:val="24"/>
        </w:rPr>
        <w:t xml:space="preserve">The Members wished to extend their sympathies to the family of </w:t>
      </w:r>
      <w:r w:rsidR="00E81E7B">
        <w:rPr>
          <w:sz w:val="24"/>
          <w:szCs w:val="24"/>
        </w:rPr>
        <w:t>Ciara McKenna,</w:t>
      </w:r>
      <w:r w:rsidRPr="00040CFC">
        <w:rPr>
          <w:sz w:val="24"/>
          <w:szCs w:val="24"/>
        </w:rPr>
        <w:t xml:space="preserve"> who passed </w:t>
      </w:r>
      <w:r w:rsidR="00E81E7B">
        <w:rPr>
          <w:sz w:val="24"/>
          <w:szCs w:val="24"/>
        </w:rPr>
        <w:t xml:space="preserve">recently. </w:t>
      </w:r>
    </w:p>
    <w:p w14:paraId="49CA4E17" w14:textId="77777777" w:rsidR="00E81E7B" w:rsidRDefault="00E81E7B" w:rsidP="00040CFC">
      <w:pPr>
        <w:pStyle w:val="ListParagraph"/>
        <w:ind w:left="360"/>
        <w:rPr>
          <w:sz w:val="24"/>
          <w:szCs w:val="24"/>
        </w:rPr>
      </w:pPr>
    </w:p>
    <w:p w14:paraId="4C75E64F" w14:textId="73D68479" w:rsidR="00AD2965" w:rsidRPr="00772BC3" w:rsidRDefault="00822BE5" w:rsidP="00822BE5">
      <w:pPr>
        <w:rPr>
          <w:b/>
          <w:bCs/>
          <w:sz w:val="24"/>
          <w:szCs w:val="24"/>
          <w:u w:val="single"/>
        </w:rPr>
      </w:pPr>
      <w:r w:rsidRPr="00772BC3">
        <w:rPr>
          <w:b/>
          <w:bCs/>
          <w:sz w:val="24"/>
          <w:szCs w:val="24"/>
          <w:u w:val="single"/>
        </w:rPr>
        <w:t>14: O</w:t>
      </w:r>
      <w:r w:rsidR="004C05F8" w:rsidRPr="00772BC3">
        <w:rPr>
          <w:b/>
          <w:bCs/>
          <w:sz w:val="24"/>
          <w:szCs w:val="24"/>
          <w:u w:val="single"/>
        </w:rPr>
        <w:t>THER MATTERS</w:t>
      </w:r>
      <w:r w:rsidRPr="00772BC3">
        <w:rPr>
          <w:b/>
          <w:bCs/>
          <w:sz w:val="24"/>
          <w:szCs w:val="24"/>
          <w:u w:val="single"/>
        </w:rPr>
        <w:t xml:space="preserve"> </w:t>
      </w:r>
    </w:p>
    <w:p w14:paraId="6EAE1EAC" w14:textId="77777777" w:rsidR="00226965" w:rsidRPr="00772BC3" w:rsidRDefault="00226965" w:rsidP="00822BE5">
      <w:pPr>
        <w:rPr>
          <w:b/>
          <w:bCs/>
          <w:sz w:val="24"/>
          <w:szCs w:val="24"/>
          <w:u w:val="single"/>
        </w:rPr>
      </w:pPr>
    </w:p>
    <w:p w14:paraId="0D9F57B8" w14:textId="624783E6" w:rsidR="00226965" w:rsidRPr="00772BC3" w:rsidRDefault="00226965" w:rsidP="00B4211D">
      <w:pPr>
        <w:jc w:val="both"/>
        <w:rPr>
          <w:sz w:val="24"/>
          <w:szCs w:val="24"/>
        </w:rPr>
      </w:pPr>
      <w:r w:rsidRPr="00772BC3">
        <w:rPr>
          <w:sz w:val="24"/>
          <w:szCs w:val="24"/>
        </w:rPr>
        <w:t xml:space="preserve">Councillor Peggy Nolan expressed </w:t>
      </w:r>
      <w:r w:rsidR="003F4514" w:rsidRPr="00772BC3">
        <w:rPr>
          <w:sz w:val="24"/>
          <w:szCs w:val="24"/>
        </w:rPr>
        <w:t xml:space="preserve">her concern </w:t>
      </w:r>
      <w:r w:rsidR="007A1C21">
        <w:rPr>
          <w:sz w:val="24"/>
          <w:szCs w:val="24"/>
        </w:rPr>
        <w:t xml:space="preserve">and </w:t>
      </w:r>
      <w:r w:rsidR="00C32EC3" w:rsidRPr="00772BC3">
        <w:rPr>
          <w:sz w:val="24"/>
          <w:szCs w:val="24"/>
        </w:rPr>
        <w:t xml:space="preserve">disappointment at the Longford County Council meeting </w:t>
      </w:r>
      <w:r w:rsidR="00372B83" w:rsidRPr="00772BC3">
        <w:rPr>
          <w:sz w:val="24"/>
          <w:szCs w:val="24"/>
        </w:rPr>
        <w:t xml:space="preserve">and the Better Estate awards </w:t>
      </w:r>
      <w:r w:rsidR="00E2436D" w:rsidRPr="00772BC3">
        <w:rPr>
          <w:sz w:val="24"/>
          <w:szCs w:val="24"/>
        </w:rPr>
        <w:t xml:space="preserve">ceremony </w:t>
      </w:r>
      <w:r w:rsidR="00ED3D00" w:rsidRPr="00772BC3">
        <w:rPr>
          <w:sz w:val="24"/>
          <w:szCs w:val="24"/>
        </w:rPr>
        <w:t xml:space="preserve">taking place </w:t>
      </w:r>
      <w:r w:rsidR="00B0678B" w:rsidRPr="00772BC3">
        <w:rPr>
          <w:sz w:val="24"/>
          <w:szCs w:val="24"/>
        </w:rPr>
        <w:t>within a short timeframe</w:t>
      </w:r>
      <w:r w:rsidR="007A1A05" w:rsidRPr="00772BC3">
        <w:rPr>
          <w:sz w:val="24"/>
          <w:szCs w:val="24"/>
        </w:rPr>
        <w:t xml:space="preserve"> of each other</w:t>
      </w:r>
      <w:r w:rsidR="00EB2DE1" w:rsidRPr="00772BC3">
        <w:rPr>
          <w:sz w:val="24"/>
          <w:szCs w:val="24"/>
        </w:rPr>
        <w:t xml:space="preserve"> on the same date. </w:t>
      </w:r>
    </w:p>
    <w:p w14:paraId="44CFA101" w14:textId="77777777" w:rsidR="00E2436D" w:rsidRPr="00772BC3" w:rsidRDefault="00E2436D" w:rsidP="00822BE5">
      <w:pPr>
        <w:rPr>
          <w:sz w:val="24"/>
          <w:szCs w:val="24"/>
        </w:rPr>
      </w:pPr>
    </w:p>
    <w:p w14:paraId="4BE6CE9D" w14:textId="70A56863" w:rsidR="00E2436D" w:rsidRPr="00226965" w:rsidRDefault="00DF372A" w:rsidP="00822BE5">
      <w:pPr>
        <w:rPr>
          <w:sz w:val="24"/>
          <w:szCs w:val="24"/>
        </w:rPr>
      </w:pPr>
      <w:r w:rsidRPr="00772BC3">
        <w:rPr>
          <w:sz w:val="24"/>
          <w:szCs w:val="24"/>
        </w:rPr>
        <w:t>Councillor Gerry Warnock requested that a review of standing order</w:t>
      </w:r>
      <w:r w:rsidR="00EE7303" w:rsidRPr="00772BC3">
        <w:rPr>
          <w:sz w:val="24"/>
          <w:szCs w:val="24"/>
        </w:rPr>
        <w:t>s</w:t>
      </w:r>
      <w:r w:rsidRPr="00772BC3">
        <w:rPr>
          <w:sz w:val="24"/>
          <w:szCs w:val="24"/>
        </w:rPr>
        <w:t xml:space="preserve"> </w:t>
      </w:r>
      <w:r w:rsidR="00F0470E" w:rsidRPr="00772BC3">
        <w:rPr>
          <w:sz w:val="24"/>
          <w:szCs w:val="24"/>
        </w:rPr>
        <w:t>be undertaken</w:t>
      </w:r>
      <w:r w:rsidR="007A1A05" w:rsidRPr="00772BC3">
        <w:rPr>
          <w:sz w:val="24"/>
          <w:szCs w:val="24"/>
        </w:rPr>
        <w:t xml:space="preserve">. </w:t>
      </w:r>
    </w:p>
    <w:p w14:paraId="79B95881" w14:textId="320A3B9F" w:rsidR="007B1782" w:rsidRDefault="007B1782" w:rsidP="00B861E0">
      <w:pPr>
        <w:rPr>
          <w:rFonts w:asciiTheme="minorHAnsi" w:eastAsia="Times New Roman" w:hAnsiTheme="minorHAnsi" w:cstheme="minorHAnsi"/>
          <w:b/>
          <w:snapToGrid w:val="0"/>
          <w:lang w:val="en-GB" w:eastAsia="en-IE"/>
        </w:rPr>
      </w:pPr>
    </w:p>
    <w:p w14:paraId="703DF99F" w14:textId="77777777" w:rsidR="00FD1686" w:rsidRDefault="00FD1686" w:rsidP="00B4211D">
      <w:pPr>
        <w:jc w:val="both"/>
      </w:pPr>
    </w:p>
    <w:p w14:paraId="46B066A0" w14:textId="77777777" w:rsidR="003D4F8E" w:rsidRPr="00A05894" w:rsidRDefault="003D4F8E" w:rsidP="00B861E0">
      <w:pPr>
        <w:rPr>
          <w:rFonts w:asciiTheme="minorHAnsi" w:eastAsia="Times New Roman" w:hAnsiTheme="minorHAnsi" w:cstheme="minorHAnsi"/>
          <w:b/>
          <w:snapToGrid w:val="0"/>
          <w:lang w:val="en-GB" w:eastAsia="en-IE"/>
        </w:rPr>
      </w:pPr>
    </w:p>
    <w:p w14:paraId="56855049"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Signed: _______________________</w:t>
      </w:r>
    </w:p>
    <w:p w14:paraId="5365F170" w14:textId="7CA2438E"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r w:rsidR="00304BF2">
        <w:rPr>
          <w:rFonts w:asciiTheme="minorHAnsi" w:eastAsia="Times New Roman" w:hAnsiTheme="minorHAnsi" w:cstheme="minorHAnsi"/>
          <w:b/>
          <w:snapToGrid w:val="0"/>
          <w:sz w:val="24"/>
          <w:szCs w:val="24"/>
          <w:lang w:val="en-GB" w:eastAsia="en-IE"/>
        </w:rPr>
        <w:t>Gerard Dennigan</w:t>
      </w:r>
    </w:p>
    <w:p w14:paraId="08EC2544" w14:textId="3214B0F9"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r w:rsidR="00304BF2">
        <w:rPr>
          <w:rFonts w:asciiTheme="minorHAnsi" w:eastAsia="Times New Roman" w:hAnsiTheme="minorHAnsi" w:cstheme="minorHAnsi"/>
          <w:b/>
          <w:snapToGrid w:val="0"/>
          <w:sz w:val="24"/>
          <w:szCs w:val="24"/>
          <w:lang w:val="en-GB" w:eastAsia="en-IE"/>
        </w:rPr>
        <w:t>A/</w:t>
      </w:r>
      <w:r w:rsidRPr="00A05894">
        <w:rPr>
          <w:rFonts w:asciiTheme="minorHAnsi" w:eastAsia="Times New Roman" w:hAnsiTheme="minorHAnsi" w:cstheme="minorHAnsi"/>
          <w:b/>
          <w:snapToGrid w:val="0"/>
          <w:sz w:val="24"/>
          <w:szCs w:val="24"/>
          <w:lang w:val="en-GB" w:eastAsia="en-IE"/>
        </w:rPr>
        <w:t>Meetings Administrator</w:t>
      </w:r>
    </w:p>
    <w:p w14:paraId="4B66DDD9" w14:textId="77777777" w:rsidR="007B1782" w:rsidRPr="00A05894" w:rsidRDefault="007B1782" w:rsidP="00B861E0">
      <w:pPr>
        <w:rPr>
          <w:rFonts w:asciiTheme="minorHAnsi" w:eastAsia="Times New Roman" w:hAnsiTheme="minorHAnsi" w:cstheme="minorHAnsi"/>
          <w:b/>
          <w:snapToGrid w:val="0"/>
          <w:sz w:val="24"/>
          <w:szCs w:val="24"/>
          <w:lang w:val="en-GB" w:eastAsia="en-IE"/>
        </w:rPr>
      </w:pPr>
    </w:p>
    <w:p w14:paraId="4459B575" w14:textId="40296E3E" w:rsidR="007B1782" w:rsidRPr="00A05894" w:rsidRDefault="007B1782" w:rsidP="00B861E0">
      <w:pPr>
        <w:jc w:val="both"/>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Confirmed and adopted at Meeting of Longford County Council held on </w:t>
      </w:r>
      <w:r w:rsidRPr="0002460A">
        <w:rPr>
          <w:rFonts w:asciiTheme="minorHAnsi" w:eastAsia="Times New Roman" w:hAnsiTheme="minorHAnsi" w:cstheme="minorHAnsi"/>
          <w:b/>
          <w:snapToGrid w:val="0"/>
          <w:sz w:val="24"/>
          <w:szCs w:val="24"/>
          <w:lang w:val="en-GB" w:eastAsia="en-IE"/>
        </w:rPr>
        <w:t xml:space="preserve">the </w:t>
      </w:r>
      <w:r w:rsidR="00304BF2">
        <w:rPr>
          <w:rFonts w:asciiTheme="minorHAnsi" w:eastAsia="Times New Roman" w:hAnsiTheme="minorHAnsi" w:cstheme="minorHAnsi"/>
          <w:b/>
          <w:snapToGrid w:val="0"/>
          <w:sz w:val="24"/>
          <w:szCs w:val="24"/>
          <w:lang w:val="en-GB" w:eastAsia="en-IE"/>
        </w:rPr>
        <w:t>11</w:t>
      </w:r>
      <w:r w:rsidR="0031545B" w:rsidRPr="0002460A">
        <w:rPr>
          <w:rFonts w:asciiTheme="minorHAnsi" w:eastAsia="Times New Roman" w:hAnsiTheme="minorHAnsi" w:cstheme="minorHAnsi"/>
          <w:b/>
          <w:snapToGrid w:val="0"/>
          <w:sz w:val="24"/>
          <w:szCs w:val="24"/>
          <w:lang w:val="en-GB" w:eastAsia="en-IE"/>
        </w:rPr>
        <w:t xml:space="preserve"> </w:t>
      </w:r>
      <w:r w:rsidR="00304BF2">
        <w:rPr>
          <w:rFonts w:asciiTheme="minorHAnsi" w:eastAsia="Times New Roman" w:hAnsiTheme="minorHAnsi" w:cstheme="minorHAnsi"/>
          <w:b/>
          <w:snapToGrid w:val="0"/>
          <w:sz w:val="24"/>
          <w:szCs w:val="24"/>
          <w:lang w:val="en-GB" w:eastAsia="en-IE"/>
        </w:rPr>
        <w:t>October</w:t>
      </w:r>
      <w:r w:rsidR="00545A15">
        <w:rPr>
          <w:rFonts w:asciiTheme="minorHAnsi" w:eastAsia="Times New Roman" w:hAnsiTheme="minorHAnsi" w:cstheme="minorHAnsi"/>
          <w:b/>
          <w:snapToGrid w:val="0"/>
          <w:sz w:val="24"/>
          <w:szCs w:val="24"/>
          <w:lang w:val="en-GB" w:eastAsia="en-IE"/>
        </w:rPr>
        <w:t xml:space="preserve"> </w:t>
      </w:r>
      <w:r w:rsidRPr="00A05894">
        <w:rPr>
          <w:rFonts w:asciiTheme="minorHAnsi" w:eastAsia="Times New Roman" w:hAnsiTheme="minorHAnsi" w:cstheme="minorHAnsi"/>
          <w:b/>
          <w:snapToGrid w:val="0"/>
          <w:sz w:val="24"/>
          <w:szCs w:val="24"/>
          <w:lang w:val="en-GB" w:eastAsia="en-IE"/>
        </w:rPr>
        <w:t>202</w:t>
      </w:r>
      <w:r w:rsidR="00E700A9" w:rsidRPr="00A05894">
        <w:rPr>
          <w:rFonts w:asciiTheme="minorHAnsi" w:eastAsia="Times New Roman" w:hAnsiTheme="minorHAnsi" w:cstheme="minorHAnsi"/>
          <w:b/>
          <w:snapToGrid w:val="0"/>
          <w:sz w:val="24"/>
          <w:szCs w:val="24"/>
          <w:lang w:val="en-GB" w:eastAsia="en-IE"/>
        </w:rPr>
        <w:t>3</w:t>
      </w:r>
      <w:r w:rsidRPr="00A05894">
        <w:rPr>
          <w:rFonts w:asciiTheme="minorHAnsi" w:eastAsia="Times New Roman" w:hAnsiTheme="minorHAnsi" w:cstheme="minorHAnsi"/>
          <w:b/>
          <w:snapToGrid w:val="0"/>
          <w:sz w:val="24"/>
          <w:szCs w:val="24"/>
          <w:lang w:val="en-GB" w:eastAsia="en-IE"/>
        </w:rPr>
        <w:t>.</w:t>
      </w:r>
    </w:p>
    <w:p w14:paraId="40932B5C"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p>
    <w:p w14:paraId="68F34ACD" w14:textId="048CBCAB"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p>
    <w:p w14:paraId="58898744"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Signed: _______________</w:t>
      </w:r>
    </w:p>
    <w:p w14:paraId="7821D502" w14:textId="475D7B43" w:rsidR="00CE5B09" w:rsidRPr="00844B5D" w:rsidRDefault="007B1782">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r w:rsidR="00A706FC">
        <w:rPr>
          <w:rFonts w:asciiTheme="minorHAnsi" w:eastAsia="Times New Roman" w:hAnsiTheme="minorHAnsi" w:cstheme="minorHAnsi"/>
          <w:b/>
          <w:snapToGrid w:val="0"/>
          <w:sz w:val="24"/>
          <w:szCs w:val="24"/>
          <w:lang w:val="en-GB" w:eastAsia="en-IE"/>
        </w:rPr>
        <w:t xml:space="preserve"> </w:t>
      </w:r>
      <w:r w:rsidRPr="00A05894">
        <w:rPr>
          <w:rFonts w:asciiTheme="minorHAnsi" w:eastAsia="Times New Roman" w:hAnsiTheme="minorHAnsi" w:cstheme="minorHAnsi"/>
          <w:b/>
          <w:snapToGrid w:val="0"/>
          <w:sz w:val="24"/>
          <w:szCs w:val="24"/>
          <w:lang w:val="en-GB" w:eastAsia="en-IE"/>
        </w:rPr>
        <w:t>Cathaoirleach</w:t>
      </w:r>
      <w:r w:rsidRPr="004317F7">
        <w:rPr>
          <w:rFonts w:ascii="Times New Roman" w:hAnsi="Times New Roman" w:cs="Times New Roman"/>
          <w:noProof/>
          <w:lang w:eastAsia="en-IE"/>
        </w:rPr>
        <w:drawing>
          <wp:anchor distT="0" distB="0" distL="114300" distR="114300" simplePos="0" relativeHeight="251658240" behindDoc="0" locked="0" layoutInCell="1" allowOverlap="1" wp14:anchorId="6667B3A4" wp14:editId="536DC326">
            <wp:simplePos x="914400" y="2880360"/>
            <wp:positionH relativeFrom="margin">
              <wp:align>center</wp:align>
            </wp:positionH>
            <wp:positionV relativeFrom="margin">
              <wp:align>bottom</wp:align>
            </wp:positionV>
            <wp:extent cx="5731510" cy="798447"/>
            <wp:effectExtent l="0" t="0" r="254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ing bottom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798447"/>
                    </a:xfrm>
                    <a:prstGeom prst="rect">
                      <a:avLst/>
                    </a:prstGeom>
                  </pic:spPr>
                </pic:pic>
              </a:graphicData>
            </a:graphic>
          </wp:anchor>
        </w:drawing>
      </w:r>
    </w:p>
    <w:sectPr w:rsidR="00CE5B09" w:rsidRPr="00844B5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D9F9" w14:textId="77777777" w:rsidR="005477B7" w:rsidRDefault="005477B7" w:rsidP="009D405D">
      <w:r>
        <w:separator/>
      </w:r>
    </w:p>
  </w:endnote>
  <w:endnote w:type="continuationSeparator" w:id="0">
    <w:p w14:paraId="49546E69" w14:textId="77777777" w:rsidR="005477B7" w:rsidRDefault="005477B7" w:rsidP="009D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2909"/>
      <w:docPartObj>
        <w:docPartGallery w:val="Page Numbers (Bottom of Page)"/>
        <w:docPartUnique/>
      </w:docPartObj>
    </w:sdtPr>
    <w:sdtEndPr>
      <w:rPr>
        <w:noProof/>
      </w:rPr>
    </w:sdtEndPr>
    <w:sdtContent>
      <w:p w14:paraId="2A785B9B" w14:textId="69EE44D2" w:rsidR="009D405D" w:rsidRDefault="009D40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2C391" w14:textId="77777777" w:rsidR="009D405D" w:rsidRDefault="009D4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30A0" w14:textId="77777777" w:rsidR="005477B7" w:rsidRDefault="005477B7" w:rsidP="009D405D">
      <w:r>
        <w:separator/>
      </w:r>
    </w:p>
  </w:footnote>
  <w:footnote w:type="continuationSeparator" w:id="0">
    <w:p w14:paraId="29981DCE" w14:textId="77777777" w:rsidR="005477B7" w:rsidRDefault="005477B7" w:rsidP="009D4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320"/>
    <w:multiLevelType w:val="hybridMultilevel"/>
    <w:tmpl w:val="7436CEF2"/>
    <w:lvl w:ilvl="0" w:tplc="D110CE8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756252B"/>
    <w:multiLevelType w:val="hybridMultilevel"/>
    <w:tmpl w:val="349EF73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6526ED8"/>
    <w:multiLevelType w:val="hybridMultilevel"/>
    <w:tmpl w:val="686A0B7C"/>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4DA6701"/>
    <w:multiLevelType w:val="hybridMultilevel"/>
    <w:tmpl w:val="A2BE03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30D177F6"/>
    <w:multiLevelType w:val="hybridMultilevel"/>
    <w:tmpl w:val="686A0B7C"/>
    <w:lvl w:ilvl="0" w:tplc="0F22D85C">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347F381E"/>
    <w:multiLevelType w:val="hybridMultilevel"/>
    <w:tmpl w:val="370C1E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067A34"/>
    <w:multiLevelType w:val="hybridMultilevel"/>
    <w:tmpl w:val="03F66654"/>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576B7DA7"/>
    <w:multiLevelType w:val="hybridMultilevel"/>
    <w:tmpl w:val="4D866FFA"/>
    <w:lvl w:ilvl="0" w:tplc="69F2E3D8">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61095A3D"/>
    <w:multiLevelType w:val="hybridMultilevel"/>
    <w:tmpl w:val="686A0B7C"/>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6841FAA"/>
    <w:multiLevelType w:val="hybridMultilevel"/>
    <w:tmpl w:val="E4FAE29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756188F"/>
    <w:multiLevelType w:val="hybridMultilevel"/>
    <w:tmpl w:val="CB2E2238"/>
    <w:lvl w:ilvl="0" w:tplc="40624C72">
      <w:start w:val="1"/>
      <w:numFmt w:val="lowerLetter"/>
      <w:lvlText w:val="(%1)"/>
      <w:lvlJc w:val="left"/>
      <w:pPr>
        <w:ind w:left="360" w:hanging="360"/>
      </w:pPr>
      <w:rPr>
        <w:rFonts w:eastAsiaTheme="minorHAnsi" w:hint="default"/>
        <w:b/>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71761E07"/>
    <w:multiLevelType w:val="hybridMultilevel"/>
    <w:tmpl w:val="3E4EA276"/>
    <w:lvl w:ilvl="0" w:tplc="DE784FF0">
      <w:start w:val="1"/>
      <w:numFmt w:val="lowerLetter"/>
      <w:lvlText w:val="(%1)"/>
      <w:lvlJc w:val="left"/>
      <w:pPr>
        <w:ind w:left="360" w:hanging="360"/>
      </w:pPr>
      <w:rPr>
        <w:rFonts w:asciiTheme="minorHAnsi" w:hAnsiTheme="minorHAnsi" w:cstheme="minorHAnsi" w:hint="default"/>
        <w:b/>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75E7632C"/>
    <w:multiLevelType w:val="hybridMultilevel"/>
    <w:tmpl w:val="6DA0120A"/>
    <w:lvl w:ilvl="0" w:tplc="90440F04">
      <w:start w:val="1"/>
      <w:numFmt w:val="decimal"/>
      <w:lvlText w:val="%1."/>
      <w:lvlJc w:val="left"/>
      <w:pPr>
        <w:ind w:left="360" w:hanging="360"/>
      </w:pPr>
      <w:rPr>
        <w:rFonts w:hint="default"/>
        <w:b/>
        <w:bCs/>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F9C5625"/>
    <w:multiLevelType w:val="hybridMultilevel"/>
    <w:tmpl w:val="3E4EA276"/>
    <w:lvl w:ilvl="0" w:tplc="FFFFFFFF">
      <w:start w:val="1"/>
      <w:numFmt w:val="lowerLetter"/>
      <w:lvlText w:val="(%1)"/>
      <w:lvlJc w:val="left"/>
      <w:pPr>
        <w:ind w:left="360" w:hanging="360"/>
      </w:pPr>
      <w:rPr>
        <w:rFonts w:asciiTheme="minorHAnsi" w:hAnsiTheme="minorHAnsi" w:cstheme="minorHAnsi" w:hint="default"/>
        <w:b/>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68337123">
    <w:abstractNumId w:val="4"/>
  </w:num>
  <w:num w:numId="2" w16cid:durableId="1674185500">
    <w:abstractNumId w:val="12"/>
  </w:num>
  <w:num w:numId="3" w16cid:durableId="458300798">
    <w:abstractNumId w:val="8"/>
  </w:num>
  <w:num w:numId="4" w16cid:durableId="327054678">
    <w:abstractNumId w:val="0"/>
  </w:num>
  <w:num w:numId="5" w16cid:durableId="2145806664">
    <w:abstractNumId w:val="6"/>
  </w:num>
  <w:num w:numId="6" w16cid:durableId="1761413823">
    <w:abstractNumId w:val="9"/>
  </w:num>
  <w:num w:numId="7" w16cid:durableId="1815248589">
    <w:abstractNumId w:val="7"/>
  </w:num>
  <w:num w:numId="8" w16cid:durableId="1826359403">
    <w:abstractNumId w:val="10"/>
  </w:num>
  <w:num w:numId="9" w16cid:durableId="1197812924">
    <w:abstractNumId w:val="11"/>
  </w:num>
  <w:num w:numId="10" w16cid:durableId="61412697">
    <w:abstractNumId w:val="13"/>
  </w:num>
  <w:num w:numId="11" w16cid:durableId="501628621">
    <w:abstractNumId w:val="2"/>
  </w:num>
  <w:num w:numId="12" w16cid:durableId="806240043">
    <w:abstractNumId w:val="3"/>
  </w:num>
  <w:num w:numId="13" w16cid:durableId="1462773488">
    <w:abstractNumId w:val="1"/>
  </w:num>
  <w:num w:numId="14" w16cid:durableId="64451122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82"/>
    <w:rsid w:val="00000D18"/>
    <w:rsid w:val="00005FA3"/>
    <w:rsid w:val="0001150B"/>
    <w:rsid w:val="00012607"/>
    <w:rsid w:val="00016273"/>
    <w:rsid w:val="00020056"/>
    <w:rsid w:val="0002460A"/>
    <w:rsid w:val="00030124"/>
    <w:rsid w:val="00035970"/>
    <w:rsid w:val="00035B5F"/>
    <w:rsid w:val="00036B08"/>
    <w:rsid w:val="00036BCD"/>
    <w:rsid w:val="00040CFC"/>
    <w:rsid w:val="00040EF3"/>
    <w:rsid w:val="0004262B"/>
    <w:rsid w:val="0004317E"/>
    <w:rsid w:val="000454E2"/>
    <w:rsid w:val="00045C85"/>
    <w:rsid w:val="000475FE"/>
    <w:rsid w:val="00051E85"/>
    <w:rsid w:val="00054C0C"/>
    <w:rsid w:val="000603B2"/>
    <w:rsid w:val="00061D1C"/>
    <w:rsid w:val="000706F3"/>
    <w:rsid w:val="00072BA7"/>
    <w:rsid w:val="00073BAE"/>
    <w:rsid w:val="00073E80"/>
    <w:rsid w:val="00074DF4"/>
    <w:rsid w:val="00083BFC"/>
    <w:rsid w:val="000922A1"/>
    <w:rsid w:val="000A3A3D"/>
    <w:rsid w:val="000A41C7"/>
    <w:rsid w:val="000B20FF"/>
    <w:rsid w:val="000B2D42"/>
    <w:rsid w:val="000C6AD4"/>
    <w:rsid w:val="000D5BF6"/>
    <w:rsid w:val="000E0B49"/>
    <w:rsid w:val="000E4B10"/>
    <w:rsid w:val="000E617B"/>
    <w:rsid w:val="000F2CC7"/>
    <w:rsid w:val="00100E69"/>
    <w:rsid w:val="001138DC"/>
    <w:rsid w:val="0011395D"/>
    <w:rsid w:val="00117774"/>
    <w:rsid w:val="00120167"/>
    <w:rsid w:val="00125440"/>
    <w:rsid w:val="00133F39"/>
    <w:rsid w:val="00134960"/>
    <w:rsid w:val="00136BE3"/>
    <w:rsid w:val="0015169F"/>
    <w:rsid w:val="00151E5B"/>
    <w:rsid w:val="00161796"/>
    <w:rsid w:val="00161E0A"/>
    <w:rsid w:val="00161E8A"/>
    <w:rsid w:val="001631BD"/>
    <w:rsid w:val="00164542"/>
    <w:rsid w:val="001652EA"/>
    <w:rsid w:val="00175025"/>
    <w:rsid w:val="001808AB"/>
    <w:rsid w:val="00182A66"/>
    <w:rsid w:val="00185643"/>
    <w:rsid w:val="00185E04"/>
    <w:rsid w:val="00190C0C"/>
    <w:rsid w:val="00190FB3"/>
    <w:rsid w:val="00194DF8"/>
    <w:rsid w:val="001A3F1B"/>
    <w:rsid w:val="001A6953"/>
    <w:rsid w:val="001B49F8"/>
    <w:rsid w:val="001B6132"/>
    <w:rsid w:val="001B6B14"/>
    <w:rsid w:val="001B7238"/>
    <w:rsid w:val="001C452A"/>
    <w:rsid w:val="001C4DAA"/>
    <w:rsid w:val="001C66B4"/>
    <w:rsid w:val="001D459A"/>
    <w:rsid w:val="001E0F76"/>
    <w:rsid w:val="001E1960"/>
    <w:rsid w:val="001E59D2"/>
    <w:rsid w:val="001F17C1"/>
    <w:rsid w:val="001F7B2E"/>
    <w:rsid w:val="00203CD9"/>
    <w:rsid w:val="002040D7"/>
    <w:rsid w:val="0020714A"/>
    <w:rsid w:val="00211F14"/>
    <w:rsid w:val="0022370D"/>
    <w:rsid w:val="00226965"/>
    <w:rsid w:val="00227858"/>
    <w:rsid w:val="00236C3C"/>
    <w:rsid w:val="00250680"/>
    <w:rsid w:val="00250813"/>
    <w:rsid w:val="00255E20"/>
    <w:rsid w:val="00277358"/>
    <w:rsid w:val="00277D8E"/>
    <w:rsid w:val="002837D7"/>
    <w:rsid w:val="0029047A"/>
    <w:rsid w:val="00290FF3"/>
    <w:rsid w:val="002956FB"/>
    <w:rsid w:val="002A32C6"/>
    <w:rsid w:val="002A523D"/>
    <w:rsid w:val="002A7A11"/>
    <w:rsid w:val="002C2FE1"/>
    <w:rsid w:val="002C67F4"/>
    <w:rsid w:val="002D7101"/>
    <w:rsid w:val="002E2B09"/>
    <w:rsid w:val="002E5985"/>
    <w:rsid w:val="002F3302"/>
    <w:rsid w:val="002F42BD"/>
    <w:rsid w:val="002F658C"/>
    <w:rsid w:val="00304BF2"/>
    <w:rsid w:val="0030628C"/>
    <w:rsid w:val="00315337"/>
    <w:rsid w:val="0031545B"/>
    <w:rsid w:val="00317D97"/>
    <w:rsid w:val="00320921"/>
    <w:rsid w:val="00322FA8"/>
    <w:rsid w:val="00324B70"/>
    <w:rsid w:val="00325501"/>
    <w:rsid w:val="00332CFD"/>
    <w:rsid w:val="00334637"/>
    <w:rsid w:val="003404BC"/>
    <w:rsid w:val="00347DA6"/>
    <w:rsid w:val="00362E59"/>
    <w:rsid w:val="00367CCB"/>
    <w:rsid w:val="00372B83"/>
    <w:rsid w:val="00374C5B"/>
    <w:rsid w:val="003852AB"/>
    <w:rsid w:val="00385A50"/>
    <w:rsid w:val="00386512"/>
    <w:rsid w:val="00391C99"/>
    <w:rsid w:val="003972C2"/>
    <w:rsid w:val="003A32A6"/>
    <w:rsid w:val="003A434C"/>
    <w:rsid w:val="003A655E"/>
    <w:rsid w:val="003A6876"/>
    <w:rsid w:val="003B5285"/>
    <w:rsid w:val="003C2354"/>
    <w:rsid w:val="003C3A03"/>
    <w:rsid w:val="003C3C52"/>
    <w:rsid w:val="003D3006"/>
    <w:rsid w:val="003D31E7"/>
    <w:rsid w:val="003D4F8E"/>
    <w:rsid w:val="003E340E"/>
    <w:rsid w:val="003E4557"/>
    <w:rsid w:val="003F240B"/>
    <w:rsid w:val="003F4514"/>
    <w:rsid w:val="003F5007"/>
    <w:rsid w:val="003F6114"/>
    <w:rsid w:val="0040119F"/>
    <w:rsid w:val="0042188D"/>
    <w:rsid w:val="00423F33"/>
    <w:rsid w:val="00427B9E"/>
    <w:rsid w:val="004317F7"/>
    <w:rsid w:val="00433669"/>
    <w:rsid w:val="004410E3"/>
    <w:rsid w:val="00441141"/>
    <w:rsid w:val="00441F1C"/>
    <w:rsid w:val="004440C7"/>
    <w:rsid w:val="00444D8A"/>
    <w:rsid w:val="00446371"/>
    <w:rsid w:val="00460ABE"/>
    <w:rsid w:val="004633A8"/>
    <w:rsid w:val="00463D25"/>
    <w:rsid w:val="00467015"/>
    <w:rsid w:val="0046786C"/>
    <w:rsid w:val="004767F2"/>
    <w:rsid w:val="00493CC3"/>
    <w:rsid w:val="004A50DC"/>
    <w:rsid w:val="004A5A7C"/>
    <w:rsid w:val="004A5C3A"/>
    <w:rsid w:val="004C05F8"/>
    <w:rsid w:val="004C0750"/>
    <w:rsid w:val="004C3832"/>
    <w:rsid w:val="004D0C39"/>
    <w:rsid w:val="004D58D4"/>
    <w:rsid w:val="004E7A04"/>
    <w:rsid w:val="004E7CA0"/>
    <w:rsid w:val="004F06EB"/>
    <w:rsid w:val="004F47F2"/>
    <w:rsid w:val="004F6CF7"/>
    <w:rsid w:val="005021DD"/>
    <w:rsid w:val="00512387"/>
    <w:rsid w:val="0051573C"/>
    <w:rsid w:val="00533568"/>
    <w:rsid w:val="00540768"/>
    <w:rsid w:val="0054179C"/>
    <w:rsid w:val="00544B5B"/>
    <w:rsid w:val="00545A15"/>
    <w:rsid w:val="005477B7"/>
    <w:rsid w:val="00550955"/>
    <w:rsid w:val="0055668B"/>
    <w:rsid w:val="00557583"/>
    <w:rsid w:val="00560643"/>
    <w:rsid w:val="00563554"/>
    <w:rsid w:val="00570F7A"/>
    <w:rsid w:val="00571F77"/>
    <w:rsid w:val="005737FE"/>
    <w:rsid w:val="00574454"/>
    <w:rsid w:val="005774E4"/>
    <w:rsid w:val="005919A8"/>
    <w:rsid w:val="005A5632"/>
    <w:rsid w:val="005A6426"/>
    <w:rsid w:val="005C1E86"/>
    <w:rsid w:val="005C68FB"/>
    <w:rsid w:val="005C692D"/>
    <w:rsid w:val="005E27DF"/>
    <w:rsid w:val="005E2874"/>
    <w:rsid w:val="005E7EDE"/>
    <w:rsid w:val="005F3BF0"/>
    <w:rsid w:val="0060016D"/>
    <w:rsid w:val="00607CEF"/>
    <w:rsid w:val="00611956"/>
    <w:rsid w:val="00615D0A"/>
    <w:rsid w:val="006209AF"/>
    <w:rsid w:val="006316CA"/>
    <w:rsid w:val="00641B6A"/>
    <w:rsid w:val="00643F7A"/>
    <w:rsid w:val="00645000"/>
    <w:rsid w:val="00647754"/>
    <w:rsid w:val="00662190"/>
    <w:rsid w:val="00663DAD"/>
    <w:rsid w:val="00665440"/>
    <w:rsid w:val="00666C34"/>
    <w:rsid w:val="006733CB"/>
    <w:rsid w:val="00673493"/>
    <w:rsid w:val="00673B7A"/>
    <w:rsid w:val="0068382C"/>
    <w:rsid w:val="006863D7"/>
    <w:rsid w:val="0068708B"/>
    <w:rsid w:val="00691AB2"/>
    <w:rsid w:val="00692B81"/>
    <w:rsid w:val="006A1C8E"/>
    <w:rsid w:val="006A5934"/>
    <w:rsid w:val="006B6CBC"/>
    <w:rsid w:val="006B6E9A"/>
    <w:rsid w:val="006C0821"/>
    <w:rsid w:val="006C0900"/>
    <w:rsid w:val="006C15A6"/>
    <w:rsid w:val="006D3D61"/>
    <w:rsid w:val="006D3FF2"/>
    <w:rsid w:val="006D75C1"/>
    <w:rsid w:val="006E58A1"/>
    <w:rsid w:val="006F1613"/>
    <w:rsid w:val="006F3F3B"/>
    <w:rsid w:val="00701527"/>
    <w:rsid w:val="007028C1"/>
    <w:rsid w:val="0070579E"/>
    <w:rsid w:val="00720233"/>
    <w:rsid w:val="0073584A"/>
    <w:rsid w:val="007453D8"/>
    <w:rsid w:val="00746A16"/>
    <w:rsid w:val="00746BDC"/>
    <w:rsid w:val="00751C14"/>
    <w:rsid w:val="0075492A"/>
    <w:rsid w:val="0075712F"/>
    <w:rsid w:val="0076241B"/>
    <w:rsid w:val="0076495F"/>
    <w:rsid w:val="00765F81"/>
    <w:rsid w:val="00767AE4"/>
    <w:rsid w:val="00772BC3"/>
    <w:rsid w:val="007742DD"/>
    <w:rsid w:val="00776D09"/>
    <w:rsid w:val="00782589"/>
    <w:rsid w:val="00782923"/>
    <w:rsid w:val="0078447A"/>
    <w:rsid w:val="007937DA"/>
    <w:rsid w:val="007A1A05"/>
    <w:rsid w:val="007A1C21"/>
    <w:rsid w:val="007B1782"/>
    <w:rsid w:val="007B7977"/>
    <w:rsid w:val="007C0FFC"/>
    <w:rsid w:val="007D690D"/>
    <w:rsid w:val="007D7F2B"/>
    <w:rsid w:val="007F0E82"/>
    <w:rsid w:val="007F2AA1"/>
    <w:rsid w:val="00803705"/>
    <w:rsid w:val="00811B6E"/>
    <w:rsid w:val="0081617B"/>
    <w:rsid w:val="0081720F"/>
    <w:rsid w:val="00822BE5"/>
    <w:rsid w:val="00823294"/>
    <w:rsid w:val="00827670"/>
    <w:rsid w:val="008343B3"/>
    <w:rsid w:val="008357E0"/>
    <w:rsid w:val="00841765"/>
    <w:rsid w:val="00844764"/>
    <w:rsid w:val="00844B5D"/>
    <w:rsid w:val="00845278"/>
    <w:rsid w:val="00853FD6"/>
    <w:rsid w:val="00862549"/>
    <w:rsid w:val="00863D2C"/>
    <w:rsid w:val="00867376"/>
    <w:rsid w:val="00873190"/>
    <w:rsid w:val="008945DB"/>
    <w:rsid w:val="008A6824"/>
    <w:rsid w:val="008A695D"/>
    <w:rsid w:val="008B1615"/>
    <w:rsid w:val="008C0C00"/>
    <w:rsid w:val="008C2DE6"/>
    <w:rsid w:val="008D1F8C"/>
    <w:rsid w:val="008D47C3"/>
    <w:rsid w:val="008E0CD5"/>
    <w:rsid w:val="008E250C"/>
    <w:rsid w:val="008E3357"/>
    <w:rsid w:val="008E70BA"/>
    <w:rsid w:val="0090082A"/>
    <w:rsid w:val="0090121C"/>
    <w:rsid w:val="00903896"/>
    <w:rsid w:val="00915309"/>
    <w:rsid w:val="00921973"/>
    <w:rsid w:val="009251B5"/>
    <w:rsid w:val="009324BF"/>
    <w:rsid w:val="0093384C"/>
    <w:rsid w:val="009348A4"/>
    <w:rsid w:val="00937732"/>
    <w:rsid w:val="00944D40"/>
    <w:rsid w:val="009545C0"/>
    <w:rsid w:val="00955019"/>
    <w:rsid w:val="009556B4"/>
    <w:rsid w:val="009669ED"/>
    <w:rsid w:val="00966A73"/>
    <w:rsid w:val="009715EB"/>
    <w:rsid w:val="00973997"/>
    <w:rsid w:val="009749A8"/>
    <w:rsid w:val="00974D87"/>
    <w:rsid w:val="009759EA"/>
    <w:rsid w:val="009942D2"/>
    <w:rsid w:val="009A2D13"/>
    <w:rsid w:val="009A4F42"/>
    <w:rsid w:val="009B025D"/>
    <w:rsid w:val="009B3E4F"/>
    <w:rsid w:val="009B5CF6"/>
    <w:rsid w:val="009B6D25"/>
    <w:rsid w:val="009D2670"/>
    <w:rsid w:val="009D31EF"/>
    <w:rsid w:val="009D405D"/>
    <w:rsid w:val="009D476F"/>
    <w:rsid w:val="009D4902"/>
    <w:rsid w:val="009E4A55"/>
    <w:rsid w:val="009E6244"/>
    <w:rsid w:val="009E7E38"/>
    <w:rsid w:val="009F3459"/>
    <w:rsid w:val="009F74D2"/>
    <w:rsid w:val="00A01C9C"/>
    <w:rsid w:val="00A03230"/>
    <w:rsid w:val="00A0326B"/>
    <w:rsid w:val="00A04382"/>
    <w:rsid w:val="00A05894"/>
    <w:rsid w:val="00A05CB1"/>
    <w:rsid w:val="00A05F5A"/>
    <w:rsid w:val="00A06A0B"/>
    <w:rsid w:val="00A10CC9"/>
    <w:rsid w:val="00A10F28"/>
    <w:rsid w:val="00A12C49"/>
    <w:rsid w:val="00A22590"/>
    <w:rsid w:val="00A23749"/>
    <w:rsid w:val="00A237E2"/>
    <w:rsid w:val="00A33117"/>
    <w:rsid w:val="00A33E83"/>
    <w:rsid w:val="00A41598"/>
    <w:rsid w:val="00A5328C"/>
    <w:rsid w:val="00A53578"/>
    <w:rsid w:val="00A5730C"/>
    <w:rsid w:val="00A645B8"/>
    <w:rsid w:val="00A672C1"/>
    <w:rsid w:val="00A706FC"/>
    <w:rsid w:val="00A71608"/>
    <w:rsid w:val="00A71988"/>
    <w:rsid w:val="00A76A7C"/>
    <w:rsid w:val="00A83B61"/>
    <w:rsid w:val="00A94DF3"/>
    <w:rsid w:val="00A96884"/>
    <w:rsid w:val="00AA39DD"/>
    <w:rsid w:val="00AA4B35"/>
    <w:rsid w:val="00AD24A7"/>
    <w:rsid w:val="00AD2965"/>
    <w:rsid w:val="00AD550E"/>
    <w:rsid w:val="00AD7507"/>
    <w:rsid w:val="00AE69A3"/>
    <w:rsid w:val="00AF1539"/>
    <w:rsid w:val="00B05E07"/>
    <w:rsid w:val="00B0678B"/>
    <w:rsid w:val="00B12E97"/>
    <w:rsid w:val="00B175A5"/>
    <w:rsid w:val="00B24239"/>
    <w:rsid w:val="00B3019C"/>
    <w:rsid w:val="00B314A0"/>
    <w:rsid w:val="00B339E0"/>
    <w:rsid w:val="00B34EC2"/>
    <w:rsid w:val="00B36AD6"/>
    <w:rsid w:val="00B40DD3"/>
    <w:rsid w:val="00B4211D"/>
    <w:rsid w:val="00B50A3D"/>
    <w:rsid w:val="00B51F09"/>
    <w:rsid w:val="00B56B1D"/>
    <w:rsid w:val="00B64536"/>
    <w:rsid w:val="00B65A02"/>
    <w:rsid w:val="00B763B6"/>
    <w:rsid w:val="00B7652D"/>
    <w:rsid w:val="00B835A4"/>
    <w:rsid w:val="00B861E0"/>
    <w:rsid w:val="00BA001C"/>
    <w:rsid w:val="00BA513C"/>
    <w:rsid w:val="00BA6536"/>
    <w:rsid w:val="00BA7C78"/>
    <w:rsid w:val="00BC0A6F"/>
    <w:rsid w:val="00BC0CA5"/>
    <w:rsid w:val="00BC483F"/>
    <w:rsid w:val="00BD1D3A"/>
    <w:rsid w:val="00BD5CD7"/>
    <w:rsid w:val="00BE68FB"/>
    <w:rsid w:val="00BF4E26"/>
    <w:rsid w:val="00C078DE"/>
    <w:rsid w:val="00C235C7"/>
    <w:rsid w:val="00C2397B"/>
    <w:rsid w:val="00C31EA4"/>
    <w:rsid w:val="00C32EC3"/>
    <w:rsid w:val="00C414E3"/>
    <w:rsid w:val="00C44E69"/>
    <w:rsid w:val="00C477BA"/>
    <w:rsid w:val="00C47F27"/>
    <w:rsid w:val="00C645EF"/>
    <w:rsid w:val="00C7170C"/>
    <w:rsid w:val="00C750EE"/>
    <w:rsid w:val="00C76842"/>
    <w:rsid w:val="00C811D9"/>
    <w:rsid w:val="00C81D1C"/>
    <w:rsid w:val="00C8245D"/>
    <w:rsid w:val="00C96323"/>
    <w:rsid w:val="00C97614"/>
    <w:rsid w:val="00CB385D"/>
    <w:rsid w:val="00CB3E68"/>
    <w:rsid w:val="00CB44AE"/>
    <w:rsid w:val="00CB4E7E"/>
    <w:rsid w:val="00CB6ECC"/>
    <w:rsid w:val="00CC0CBA"/>
    <w:rsid w:val="00CC4B54"/>
    <w:rsid w:val="00CC5C1F"/>
    <w:rsid w:val="00CC7AC2"/>
    <w:rsid w:val="00CD1227"/>
    <w:rsid w:val="00CD6C27"/>
    <w:rsid w:val="00CD7A9E"/>
    <w:rsid w:val="00CE04D8"/>
    <w:rsid w:val="00CE3E28"/>
    <w:rsid w:val="00CE51ED"/>
    <w:rsid w:val="00CE5B09"/>
    <w:rsid w:val="00CE7649"/>
    <w:rsid w:val="00CF18BA"/>
    <w:rsid w:val="00CF4CD3"/>
    <w:rsid w:val="00D04792"/>
    <w:rsid w:val="00D07D6D"/>
    <w:rsid w:val="00D22767"/>
    <w:rsid w:val="00D26CF3"/>
    <w:rsid w:val="00D32A35"/>
    <w:rsid w:val="00D41378"/>
    <w:rsid w:val="00D50EE5"/>
    <w:rsid w:val="00D52908"/>
    <w:rsid w:val="00D52BCB"/>
    <w:rsid w:val="00D64965"/>
    <w:rsid w:val="00D667FE"/>
    <w:rsid w:val="00D67970"/>
    <w:rsid w:val="00D7348C"/>
    <w:rsid w:val="00D83936"/>
    <w:rsid w:val="00D91358"/>
    <w:rsid w:val="00D94E3B"/>
    <w:rsid w:val="00D9507F"/>
    <w:rsid w:val="00D97FE1"/>
    <w:rsid w:val="00DA457A"/>
    <w:rsid w:val="00DA47C8"/>
    <w:rsid w:val="00DA68E9"/>
    <w:rsid w:val="00DA6ED7"/>
    <w:rsid w:val="00DB2156"/>
    <w:rsid w:val="00DB2F5C"/>
    <w:rsid w:val="00DD34E5"/>
    <w:rsid w:val="00DD38F9"/>
    <w:rsid w:val="00DD3FAB"/>
    <w:rsid w:val="00DD4BAB"/>
    <w:rsid w:val="00DE09B9"/>
    <w:rsid w:val="00DF33F4"/>
    <w:rsid w:val="00DF372A"/>
    <w:rsid w:val="00DF451E"/>
    <w:rsid w:val="00DF4F93"/>
    <w:rsid w:val="00E00A81"/>
    <w:rsid w:val="00E02207"/>
    <w:rsid w:val="00E025CD"/>
    <w:rsid w:val="00E04057"/>
    <w:rsid w:val="00E055C6"/>
    <w:rsid w:val="00E10E17"/>
    <w:rsid w:val="00E13745"/>
    <w:rsid w:val="00E2436D"/>
    <w:rsid w:val="00E30580"/>
    <w:rsid w:val="00E36323"/>
    <w:rsid w:val="00E40172"/>
    <w:rsid w:val="00E40BFC"/>
    <w:rsid w:val="00E41693"/>
    <w:rsid w:val="00E556EF"/>
    <w:rsid w:val="00E62144"/>
    <w:rsid w:val="00E62818"/>
    <w:rsid w:val="00E700A9"/>
    <w:rsid w:val="00E707B6"/>
    <w:rsid w:val="00E762EA"/>
    <w:rsid w:val="00E81E7B"/>
    <w:rsid w:val="00E821A5"/>
    <w:rsid w:val="00E94E82"/>
    <w:rsid w:val="00EA1950"/>
    <w:rsid w:val="00EA36D7"/>
    <w:rsid w:val="00EA65E3"/>
    <w:rsid w:val="00EB2DE1"/>
    <w:rsid w:val="00EB33FC"/>
    <w:rsid w:val="00EB528F"/>
    <w:rsid w:val="00EB5FC8"/>
    <w:rsid w:val="00EB7FC2"/>
    <w:rsid w:val="00EC4C23"/>
    <w:rsid w:val="00EC5C8A"/>
    <w:rsid w:val="00ED2C1C"/>
    <w:rsid w:val="00ED3D00"/>
    <w:rsid w:val="00ED3F6C"/>
    <w:rsid w:val="00ED4265"/>
    <w:rsid w:val="00ED5D10"/>
    <w:rsid w:val="00EE6A61"/>
    <w:rsid w:val="00EE7303"/>
    <w:rsid w:val="00F00B00"/>
    <w:rsid w:val="00F0470E"/>
    <w:rsid w:val="00F06C8C"/>
    <w:rsid w:val="00F220B9"/>
    <w:rsid w:val="00F23023"/>
    <w:rsid w:val="00F33831"/>
    <w:rsid w:val="00F35030"/>
    <w:rsid w:val="00F35C07"/>
    <w:rsid w:val="00F37685"/>
    <w:rsid w:val="00F4254B"/>
    <w:rsid w:val="00F45091"/>
    <w:rsid w:val="00F5602C"/>
    <w:rsid w:val="00F56C8D"/>
    <w:rsid w:val="00F61EF5"/>
    <w:rsid w:val="00F62E81"/>
    <w:rsid w:val="00F63515"/>
    <w:rsid w:val="00F64B54"/>
    <w:rsid w:val="00F744CA"/>
    <w:rsid w:val="00F854CB"/>
    <w:rsid w:val="00F900D1"/>
    <w:rsid w:val="00F91283"/>
    <w:rsid w:val="00F929B9"/>
    <w:rsid w:val="00FA1B5B"/>
    <w:rsid w:val="00FA1DEA"/>
    <w:rsid w:val="00FB0F10"/>
    <w:rsid w:val="00FB2087"/>
    <w:rsid w:val="00FB4B45"/>
    <w:rsid w:val="00FC266A"/>
    <w:rsid w:val="00FC487F"/>
    <w:rsid w:val="00FC766C"/>
    <w:rsid w:val="00FD1686"/>
    <w:rsid w:val="00FE13E8"/>
    <w:rsid w:val="00FE6D70"/>
    <w:rsid w:val="00FF63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5F6D"/>
  <w15:chartTrackingRefBased/>
  <w15:docId w15:val="{6A626EA1-5D15-4139-9B16-810DCE9E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B4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2">
    <w:name w:val="Grid Table 5 Dark Accent 2"/>
    <w:basedOn w:val="TableNormal"/>
    <w:uiPriority w:val="50"/>
    <w:rsid w:val="009D40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Grid">
    <w:name w:val="Table Grid"/>
    <w:basedOn w:val="TableNormal"/>
    <w:uiPriority w:val="39"/>
    <w:rsid w:val="009D4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05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9D405D"/>
  </w:style>
  <w:style w:type="paragraph" w:styleId="Footer">
    <w:name w:val="footer"/>
    <w:basedOn w:val="Normal"/>
    <w:link w:val="FooterChar"/>
    <w:uiPriority w:val="99"/>
    <w:unhideWhenUsed/>
    <w:rsid w:val="009D405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9D405D"/>
  </w:style>
  <w:style w:type="paragraph" w:styleId="ListParagraph">
    <w:name w:val="List Paragraph"/>
    <w:basedOn w:val="Normal"/>
    <w:uiPriority w:val="34"/>
    <w:qFormat/>
    <w:rsid w:val="001B49F8"/>
    <w:pPr>
      <w:ind w:left="720"/>
      <w:contextualSpacing/>
    </w:pPr>
  </w:style>
  <w:style w:type="character" w:styleId="Hyperlink">
    <w:name w:val="Hyperlink"/>
    <w:basedOn w:val="DefaultParagraphFont"/>
    <w:uiPriority w:val="99"/>
    <w:unhideWhenUsed/>
    <w:rsid w:val="001B49F8"/>
    <w:rPr>
      <w:color w:val="0563C1" w:themeColor="hyperlink"/>
      <w:u w:val="single"/>
    </w:rPr>
  </w:style>
  <w:style w:type="character" w:styleId="UnresolvedMention">
    <w:name w:val="Unresolved Mention"/>
    <w:basedOn w:val="DefaultParagraphFont"/>
    <w:uiPriority w:val="99"/>
    <w:semiHidden/>
    <w:unhideWhenUsed/>
    <w:rsid w:val="001B49F8"/>
    <w:rPr>
      <w:color w:val="605E5C"/>
      <w:shd w:val="clear" w:color="auto" w:fill="E1DFDD"/>
    </w:rPr>
  </w:style>
  <w:style w:type="paragraph" w:customStyle="1" w:styleId="xmsonormal">
    <w:name w:val="x_msonormal"/>
    <w:basedOn w:val="Normal"/>
    <w:rsid w:val="00B51F09"/>
    <w:rPr>
      <w:lang w:eastAsia="en-IE"/>
    </w:rPr>
  </w:style>
  <w:style w:type="character" w:styleId="CommentReference">
    <w:name w:val="annotation reference"/>
    <w:basedOn w:val="DefaultParagraphFont"/>
    <w:uiPriority w:val="99"/>
    <w:semiHidden/>
    <w:unhideWhenUsed/>
    <w:rsid w:val="00012607"/>
    <w:rPr>
      <w:sz w:val="16"/>
      <w:szCs w:val="16"/>
    </w:rPr>
  </w:style>
  <w:style w:type="paragraph" w:styleId="CommentText">
    <w:name w:val="annotation text"/>
    <w:basedOn w:val="Normal"/>
    <w:link w:val="CommentTextChar"/>
    <w:uiPriority w:val="99"/>
    <w:semiHidden/>
    <w:unhideWhenUsed/>
    <w:rsid w:val="00012607"/>
    <w:rPr>
      <w:sz w:val="20"/>
      <w:szCs w:val="20"/>
    </w:rPr>
  </w:style>
  <w:style w:type="character" w:customStyle="1" w:styleId="CommentTextChar">
    <w:name w:val="Comment Text Char"/>
    <w:basedOn w:val="DefaultParagraphFont"/>
    <w:link w:val="CommentText"/>
    <w:uiPriority w:val="99"/>
    <w:semiHidden/>
    <w:rsid w:val="0001260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12607"/>
    <w:rPr>
      <w:b/>
      <w:bCs/>
    </w:rPr>
  </w:style>
  <w:style w:type="character" w:customStyle="1" w:styleId="CommentSubjectChar">
    <w:name w:val="Comment Subject Char"/>
    <w:basedOn w:val="CommentTextChar"/>
    <w:link w:val="CommentSubject"/>
    <w:uiPriority w:val="99"/>
    <w:semiHidden/>
    <w:rsid w:val="00012607"/>
    <w:rPr>
      <w:rFonts w:ascii="Calibri" w:hAnsi="Calibri" w:cs="Calibri"/>
      <w:b/>
      <w:bCs/>
      <w:sz w:val="20"/>
      <w:szCs w:val="20"/>
    </w:rPr>
  </w:style>
  <w:style w:type="paragraph" w:styleId="Revision">
    <w:name w:val="Revision"/>
    <w:hidden/>
    <w:uiPriority w:val="99"/>
    <w:semiHidden/>
    <w:rsid w:val="0070579E"/>
    <w:pPr>
      <w:spacing w:after="0" w:line="240" w:lineRule="auto"/>
    </w:pPr>
    <w:rPr>
      <w:rFonts w:ascii="Calibri" w:hAnsi="Calibri" w:cs="Calibri"/>
    </w:rPr>
  </w:style>
  <w:style w:type="paragraph" w:styleId="NormalWeb">
    <w:name w:val="Normal (Web)"/>
    <w:basedOn w:val="Normal"/>
    <w:uiPriority w:val="99"/>
    <w:semiHidden/>
    <w:unhideWhenUsed/>
    <w:rsid w:val="00973997"/>
    <w:pPr>
      <w:spacing w:before="100" w:beforeAutospacing="1" w:after="100" w:afterAutospacing="1"/>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5750">
      <w:bodyDiv w:val="1"/>
      <w:marLeft w:val="0"/>
      <w:marRight w:val="0"/>
      <w:marTop w:val="0"/>
      <w:marBottom w:val="0"/>
      <w:divBdr>
        <w:top w:val="none" w:sz="0" w:space="0" w:color="auto"/>
        <w:left w:val="none" w:sz="0" w:space="0" w:color="auto"/>
        <w:bottom w:val="none" w:sz="0" w:space="0" w:color="auto"/>
        <w:right w:val="none" w:sz="0" w:space="0" w:color="auto"/>
      </w:divBdr>
    </w:div>
    <w:div w:id="248003844">
      <w:bodyDiv w:val="1"/>
      <w:marLeft w:val="0"/>
      <w:marRight w:val="0"/>
      <w:marTop w:val="0"/>
      <w:marBottom w:val="0"/>
      <w:divBdr>
        <w:top w:val="none" w:sz="0" w:space="0" w:color="auto"/>
        <w:left w:val="none" w:sz="0" w:space="0" w:color="auto"/>
        <w:bottom w:val="none" w:sz="0" w:space="0" w:color="auto"/>
        <w:right w:val="none" w:sz="0" w:space="0" w:color="auto"/>
      </w:divBdr>
    </w:div>
    <w:div w:id="306708811">
      <w:bodyDiv w:val="1"/>
      <w:marLeft w:val="0"/>
      <w:marRight w:val="0"/>
      <w:marTop w:val="0"/>
      <w:marBottom w:val="0"/>
      <w:divBdr>
        <w:top w:val="none" w:sz="0" w:space="0" w:color="auto"/>
        <w:left w:val="none" w:sz="0" w:space="0" w:color="auto"/>
        <w:bottom w:val="none" w:sz="0" w:space="0" w:color="auto"/>
        <w:right w:val="none" w:sz="0" w:space="0" w:color="auto"/>
      </w:divBdr>
    </w:div>
    <w:div w:id="316417394">
      <w:bodyDiv w:val="1"/>
      <w:marLeft w:val="0"/>
      <w:marRight w:val="0"/>
      <w:marTop w:val="0"/>
      <w:marBottom w:val="0"/>
      <w:divBdr>
        <w:top w:val="none" w:sz="0" w:space="0" w:color="auto"/>
        <w:left w:val="none" w:sz="0" w:space="0" w:color="auto"/>
        <w:bottom w:val="none" w:sz="0" w:space="0" w:color="auto"/>
        <w:right w:val="none" w:sz="0" w:space="0" w:color="auto"/>
      </w:divBdr>
    </w:div>
    <w:div w:id="407850422">
      <w:bodyDiv w:val="1"/>
      <w:marLeft w:val="0"/>
      <w:marRight w:val="0"/>
      <w:marTop w:val="0"/>
      <w:marBottom w:val="0"/>
      <w:divBdr>
        <w:top w:val="none" w:sz="0" w:space="0" w:color="auto"/>
        <w:left w:val="none" w:sz="0" w:space="0" w:color="auto"/>
        <w:bottom w:val="none" w:sz="0" w:space="0" w:color="auto"/>
        <w:right w:val="none" w:sz="0" w:space="0" w:color="auto"/>
      </w:divBdr>
    </w:div>
    <w:div w:id="529689184">
      <w:bodyDiv w:val="1"/>
      <w:marLeft w:val="0"/>
      <w:marRight w:val="0"/>
      <w:marTop w:val="0"/>
      <w:marBottom w:val="0"/>
      <w:divBdr>
        <w:top w:val="none" w:sz="0" w:space="0" w:color="auto"/>
        <w:left w:val="none" w:sz="0" w:space="0" w:color="auto"/>
        <w:bottom w:val="none" w:sz="0" w:space="0" w:color="auto"/>
        <w:right w:val="none" w:sz="0" w:space="0" w:color="auto"/>
      </w:divBdr>
    </w:div>
    <w:div w:id="566037904">
      <w:bodyDiv w:val="1"/>
      <w:marLeft w:val="0"/>
      <w:marRight w:val="0"/>
      <w:marTop w:val="0"/>
      <w:marBottom w:val="0"/>
      <w:divBdr>
        <w:top w:val="none" w:sz="0" w:space="0" w:color="auto"/>
        <w:left w:val="none" w:sz="0" w:space="0" w:color="auto"/>
        <w:bottom w:val="none" w:sz="0" w:space="0" w:color="auto"/>
        <w:right w:val="none" w:sz="0" w:space="0" w:color="auto"/>
      </w:divBdr>
    </w:div>
    <w:div w:id="809247193">
      <w:bodyDiv w:val="1"/>
      <w:marLeft w:val="0"/>
      <w:marRight w:val="0"/>
      <w:marTop w:val="0"/>
      <w:marBottom w:val="0"/>
      <w:divBdr>
        <w:top w:val="none" w:sz="0" w:space="0" w:color="auto"/>
        <w:left w:val="none" w:sz="0" w:space="0" w:color="auto"/>
        <w:bottom w:val="none" w:sz="0" w:space="0" w:color="auto"/>
        <w:right w:val="none" w:sz="0" w:space="0" w:color="auto"/>
      </w:divBdr>
    </w:div>
    <w:div w:id="811755237">
      <w:bodyDiv w:val="1"/>
      <w:marLeft w:val="0"/>
      <w:marRight w:val="0"/>
      <w:marTop w:val="0"/>
      <w:marBottom w:val="0"/>
      <w:divBdr>
        <w:top w:val="none" w:sz="0" w:space="0" w:color="auto"/>
        <w:left w:val="none" w:sz="0" w:space="0" w:color="auto"/>
        <w:bottom w:val="none" w:sz="0" w:space="0" w:color="auto"/>
        <w:right w:val="none" w:sz="0" w:space="0" w:color="auto"/>
      </w:divBdr>
    </w:div>
    <w:div w:id="933905510">
      <w:bodyDiv w:val="1"/>
      <w:marLeft w:val="0"/>
      <w:marRight w:val="0"/>
      <w:marTop w:val="0"/>
      <w:marBottom w:val="0"/>
      <w:divBdr>
        <w:top w:val="none" w:sz="0" w:space="0" w:color="auto"/>
        <w:left w:val="none" w:sz="0" w:space="0" w:color="auto"/>
        <w:bottom w:val="none" w:sz="0" w:space="0" w:color="auto"/>
        <w:right w:val="none" w:sz="0" w:space="0" w:color="auto"/>
      </w:divBdr>
    </w:div>
    <w:div w:id="1034773742">
      <w:bodyDiv w:val="1"/>
      <w:marLeft w:val="0"/>
      <w:marRight w:val="0"/>
      <w:marTop w:val="0"/>
      <w:marBottom w:val="0"/>
      <w:divBdr>
        <w:top w:val="none" w:sz="0" w:space="0" w:color="auto"/>
        <w:left w:val="none" w:sz="0" w:space="0" w:color="auto"/>
        <w:bottom w:val="none" w:sz="0" w:space="0" w:color="auto"/>
        <w:right w:val="none" w:sz="0" w:space="0" w:color="auto"/>
      </w:divBdr>
    </w:div>
    <w:div w:id="1164980137">
      <w:bodyDiv w:val="1"/>
      <w:marLeft w:val="0"/>
      <w:marRight w:val="0"/>
      <w:marTop w:val="0"/>
      <w:marBottom w:val="0"/>
      <w:divBdr>
        <w:top w:val="none" w:sz="0" w:space="0" w:color="auto"/>
        <w:left w:val="none" w:sz="0" w:space="0" w:color="auto"/>
        <w:bottom w:val="none" w:sz="0" w:space="0" w:color="auto"/>
        <w:right w:val="none" w:sz="0" w:space="0" w:color="auto"/>
      </w:divBdr>
    </w:div>
    <w:div w:id="1434015588">
      <w:bodyDiv w:val="1"/>
      <w:marLeft w:val="0"/>
      <w:marRight w:val="0"/>
      <w:marTop w:val="0"/>
      <w:marBottom w:val="0"/>
      <w:divBdr>
        <w:top w:val="none" w:sz="0" w:space="0" w:color="auto"/>
        <w:left w:val="none" w:sz="0" w:space="0" w:color="auto"/>
        <w:bottom w:val="none" w:sz="0" w:space="0" w:color="auto"/>
        <w:right w:val="none" w:sz="0" w:space="0" w:color="auto"/>
      </w:divBdr>
    </w:div>
    <w:div w:id="1553466051">
      <w:bodyDiv w:val="1"/>
      <w:marLeft w:val="0"/>
      <w:marRight w:val="0"/>
      <w:marTop w:val="0"/>
      <w:marBottom w:val="0"/>
      <w:divBdr>
        <w:top w:val="none" w:sz="0" w:space="0" w:color="auto"/>
        <w:left w:val="none" w:sz="0" w:space="0" w:color="auto"/>
        <w:bottom w:val="none" w:sz="0" w:space="0" w:color="auto"/>
        <w:right w:val="none" w:sz="0" w:space="0" w:color="auto"/>
      </w:divBdr>
    </w:div>
    <w:div w:id="1643654831">
      <w:bodyDiv w:val="1"/>
      <w:marLeft w:val="0"/>
      <w:marRight w:val="0"/>
      <w:marTop w:val="0"/>
      <w:marBottom w:val="0"/>
      <w:divBdr>
        <w:top w:val="none" w:sz="0" w:space="0" w:color="auto"/>
        <w:left w:val="none" w:sz="0" w:space="0" w:color="auto"/>
        <w:bottom w:val="none" w:sz="0" w:space="0" w:color="auto"/>
        <w:right w:val="none" w:sz="0" w:space="0" w:color="auto"/>
      </w:divBdr>
    </w:div>
    <w:div w:id="1655375375">
      <w:bodyDiv w:val="1"/>
      <w:marLeft w:val="0"/>
      <w:marRight w:val="0"/>
      <w:marTop w:val="0"/>
      <w:marBottom w:val="0"/>
      <w:divBdr>
        <w:top w:val="none" w:sz="0" w:space="0" w:color="auto"/>
        <w:left w:val="none" w:sz="0" w:space="0" w:color="auto"/>
        <w:bottom w:val="none" w:sz="0" w:space="0" w:color="auto"/>
        <w:right w:val="none" w:sz="0" w:space="0" w:color="auto"/>
      </w:divBdr>
    </w:div>
    <w:div w:id="1731733552">
      <w:bodyDiv w:val="1"/>
      <w:marLeft w:val="0"/>
      <w:marRight w:val="0"/>
      <w:marTop w:val="0"/>
      <w:marBottom w:val="0"/>
      <w:divBdr>
        <w:top w:val="none" w:sz="0" w:space="0" w:color="auto"/>
        <w:left w:val="none" w:sz="0" w:space="0" w:color="auto"/>
        <w:bottom w:val="none" w:sz="0" w:space="0" w:color="auto"/>
        <w:right w:val="none" w:sz="0" w:space="0" w:color="auto"/>
      </w:divBdr>
    </w:div>
    <w:div w:id="1943413056">
      <w:bodyDiv w:val="1"/>
      <w:marLeft w:val="0"/>
      <w:marRight w:val="0"/>
      <w:marTop w:val="0"/>
      <w:marBottom w:val="0"/>
      <w:divBdr>
        <w:top w:val="none" w:sz="0" w:space="0" w:color="auto"/>
        <w:left w:val="none" w:sz="0" w:space="0" w:color="auto"/>
        <w:bottom w:val="none" w:sz="0" w:space="0" w:color="auto"/>
        <w:right w:val="none" w:sz="0" w:space="0" w:color="auto"/>
      </w:divBdr>
    </w:div>
    <w:div w:id="2046982271">
      <w:bodyDiv w:val="1"/>
      <w:marLeft w:val="0"/>
      <w:marRight w:val="0"/>
      <w:marTop w:val="0"/>
      <w:marBottom w:val="0"/>
      <w:divBdr>
        <w:top w:val="none" w:sz="0" w:space="0" w:color="auto"/>
        <w:left w:val="none" w:sz="0" w:space="0" w:color="auto"/>
        <w:bottom w:val="none" w:sz="0" w:space="0" w:color="auto"/>
        <w:right w:val="none" w:sz="0" w:space="0" w:color="auto"/>
      </w:divBdr>
    </w:div>
    <w:div w:id="2112895332">
      <w:bodyDiv w:val="1"/>
      <w:marLeft w:val="0"/>
      <w:marRight w:val="0"/>
      <w:marTop w:val="0"/>
      <w:marBottom w:val="0"/>
      <w:divBdr>
        <w:top w:val="none" w:sz="0" w:space="0" w:color="auto"/>
        <w:left w:val="none" w:sz="0" w:space="0" w:color="auto"/>
        <w:bottom w:val="none" w:sz="0" w:space="0" w:color="auto"/>
        <w:right w:val="none" w:sz="0" w:space="0" w:color="auto"/>
      </w:divBdr>
    </w:div>
    <w:div w:id="21246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1A7B3-5062-41F1-95FB-B1B5FB9B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2790</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Gerard  Dennigan</cp:lastModifiedBy>
  <cp:revision>4</cp:revision>
  <dcterms:created xsi:type="dcterms:W3CDTF">2023-10-02T14:19:00Z</dcterms:created>
  <dcterms:modified xsi:type="dcterms:W3CDTF">2023-10-04T09:19:00Z</dcterms:modified>
</cp:coreProperties>
</file>